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01BE" w14:textId="77777777" w:rsidR="00EC2870" w:rsidRDefault="00820B2C">
      <w:pPr>
        <w:suppressAutoHyphens w:val="0"/>
        <w:kinsoku/>
        <w:wordWrap/>
        <w:overflowPunct/>
        <w:autoSpaceDE/>
        <w:autoSpaceDN/>
        <w:adjustRightInd/>
        <w:spacing w:line="350" w:lineRule="exact"/>
        <w:jc w:val="center"/>
        <w:rPr>
          <w:rFonts w:ascii="UD デジタル 教科書体 NK-R" w:eastAsia="UD デジタル 教科書体 NK-R" w:hAnsi="Times New Roman" w:cs="Times New Roman"/>
          <w:b/>
          <w:color w:val="000000"/>
          <w:sz w:val="32"/>
          <w:szCs w:val="32"/>
        </w:rPr>
      </w:pPr>
      <w:r>
        <w:rPr>
          <w:rFonts w:ascii="UD デジタル 教科書体 NK-R" w:eastAsia="UD デジタル 教科書体 NK-R" w:hAnsi="Times New Roman" w:cs="Times New Roman" w:hint="eastAsia"/>
          <w:b/>
          <w:color w:val="000000"/>
          <w:sz w:val="32"/>
          <w:szCs w:val="32"/>
        </w:rPr>
        <w:t>令和５年度東北中学校体育大会</w:t>
      </w:r>
    </w:p>
    <w:p w14:paraId="5B5B1617" w14:textId="0493BE1B" w:rsidR="0052018A" w:rsidRDefault="008C55C7">
      <w:pPr>
        <w:suppressAutoHyphens w:val="0"/>
        <w:kinsoku/>
        <w:wordWrap/>
        <w:overflowPunct/>
        <w:autoSpaceDE/>
        <w:autoSpaceDN/>
        <w:adjustRightInd/>
        <w:spacing w:line="350" w:lineRule="exact"/>
        <w:jc w:val="center"/>
        <w:rPr>
          <w:rFonts w:ascii="UD デジタル 教科書体 NK-R" w:eastAsia="UD デジタル 教科書体 NK-R" w:hAnsi="Times New Roman" w:cs="Times New Roman"/>
          <w:b/>
          <w:color w:val="000000"/>
          <w:sz w:val="32"/>
          <w:szCs w:val="32"/>
        </w:rPr>
      </w:pPr>
      <w:r w:rsidRPr="00E80E82">
        <w:rPr>
          <w:rFonts w:ascii="UD デジタル 教科書体 NK-R" w:eastAsia="UD デジタル 教科書体 NK-R" w:hAnsi="Times New Roman" w:cs="Times New Roman" w:hint="eastAsia"/>
          <w:b/>
          <w:color w:val="000000"/>
          <w:sz w:val="32"/>
          <w:szCs w:val="32"/>
        </w:rPr>
        <w:t>第</w:t>
      </w:r>
      <w:r w:rsidR="00BA3A36" w:rsidRPr="00E80E82">
        <w:rPr>
          <w:rFonts w:ascii="UD デジタル 教科書体 NK-R" w:eastAsia="UD デジタル 教科書体 NK-R" w:hAnsi="ＭＳ 明朝" w:hint="eastAsia"/>
          <w:b/>
          <w:color w:val="000000"/>
          <w:sz w:val="32"/>
          <w:szCs w:val="32"/>
        </w:rPr>
        <w:t>４</w:t>
      </w:r>
      <w:r w:rsidR="000930CB" w:rsidRPr="00E80E82">
        <w:rPr>
          <w:rFonts w:ascii="UD デジタル 教科書体 NK-R" w:eastAsia="UD デジタル 教科書体 NK-R" w:hAnsi="ＭＳ 明朝" w:hint="eastAsia"/>
          <w:b/>
          <w:color w:val="000000"/>
          <w:sz w:val="32"/>
          <w:szCs w:val="32"/>
        </w:rPr>
        <w:t>４</w:t>
      </w:r>
      <w:r w:rsidRPr="00E80E82">
        <w:rPr>
          <w:rFonts w:ascii="UD デジタル 教科書体 NK-R" w:eastAsia="UD デジタル 教科書体 NK-R" w:hAnsi="Times New Roman" w:cs="Times New Roman" w:hint="eastAsia"/>
          <w:b/>
          <w:color w:val="000000"/>
          <w:sz w:val="32"/>
          <w:szCs w:val="32"/>
        </w:rPr>
        <w:t>回東北中学校バドミントン大会</w:t>
      </w:r>
      <w:r w:rsidR="00B95512" w:rsidRPr="00E80E82">
        <w:rPr>
          <w:rFonts w:ascii="UD デジタル 教科書体 NK-R" w:eastAsia="UD デジタル 教科書体 NK-R" w:hAnsi="Times New Roman" w:cs="Times New Roman" w:hint="eastAsia"/>
          <w:b/>
          <w:color w:val="000000"/>
          <w:sz w:val="32"/>
          <w:szCs w:val="32"/>
        </w:rPr>
        <w:t xml:space="preserve">　</w:t>
      </w:r>
    </w:p>
    <w:p w14:paraId="46DE3F21" w14:textId="0ADB6454" w:rsidR="008C55C7" w:rsidRPr="00E80E82" w:rsidRDefault="0052018A">
      <w:pPr>
        <w:suppressAutoHyphens w:val="0"/>
        <w:kinsoku/>
        <w:wordWrap/>
        <w:overflowPunct/>
        <w:autoSpaceDE/>
        <w:autoSpaceDN/>
        <w:adjustRightInd/>
        <w:spacing w:line="350" w:lineRule="exact"/>
        <w:jc w:val="center"/>
        <w:rPr>
          <w:rFonts w:ascii="UD デジタル 教科書体 NK-R" w:eastAsia="UD デジタル 教科書体 NK-R" w:hAnsi="Times New Roman" w:cs="Times New Roman"/>
          <w:b/>
          <w:color w:val="000000"/>
          <w:sz w:val="32"/>
          <w:szCs w:val="32"/>
        </w:rPr>
      </w:pPr>
      <w:r>
        <w:rPr>
          <w:rFonts w:ascii="UD デジタル 教科書体 NK-R" w:eastAsia="UD デジタル 教科書体 NK-R" w:hAnsi="Times New Roman" w:cs="Times New Roman" w:hint="eastAsia"/>
          <w:b/>
          <w:color w:val="000000"/>
          <w:sz w:val="32"/>
          <w:szCs w:val="32"/>
        </w:rPr>
        <w:t>競技上の注意・</w:t>
      </w:r>
      <w:r w:rsidR="008C55C7" w:rsidRPr="00E80E82">
        <w:rPr>
          <w:rFonts w:ascii="UD デジタル 教科書体 NK-R" w:eastAsia="UD デジタル 教科書体 NK-R" w:hAnsi="Times New Roman" w:cs="Times New Roman" w:hint="eastAsia"/>
          <w:b/>
          <w:color w:val="000000"/>
          <w:sz w:val="32"/>
          <w:szCs w:val="32"/>
        </w:rPr>
        <w:t>大会</w:t>
      </w:r>
      <w:r w:rsidR="00877476">
        <w:rPr>
          <w:rFonts w:ascii="UD デジタル 教科書体 NK-R" w:eastAsia="UD デジタル 教科書体 NK-R" w:hAnsi="Times New Roman" w:cs="Times New Roman" w:hint="eastAsia"/>
          <w:b/>
          <w:color w:val="000000"/>
          <w:sz w:val="32"/>
          <w:szCs w:val="32"/>
        </w:rPr>
        <w:t>申し合わせ・注意事項</w:t>
      </w:r>
    </w:p>
    <w:p w14:paraId="52157281" w14:textId="77777777" w:rsidR="00B53C05" w:rsidRDefault="00B53C05" w:rsidP="00B53C05">
      <w:pPr>
        <w:pStyle w:val="a3"/>
        <w:spacing w:line="290" w:lineRule="exact"/>
        <w:rPr>
          <w:rFonts w:ascii="UD デジタル 教科書体 NK-R" w:eastAsia="UD デジタル 教科書体 NK-R" w:hAnsi="Times New Roman" w:cs="AR P丸ゴシック体M"/>
          <w:bCs/>
          <w:sz w:val="24"/>
          <w:szCs w:val="24"/>
        </w:rPr>
      </w:pPr>
    </w:p>
    <w:p w14:paraId="57F028A9" w14:textId="77777777" w:rsidR="00EC2870" w:rsidRDefault="00EC2870" w:rsidP="00B53C05">
      <w:pPr>
        <w:pStyle w:val="a3"/>
        <w:spacing w:line="290" w:lineRule="exact"/>
        <w:rPr>
          <w:rFonts w:ascii="UD デジタル 教科書体 NK-R" w:eastAsia="UD デジタル 教科書体 NK-R" w:hAnsi="Times New Roman" w:cs="AR P丸ゴシック体M"/>
          <w:bCs/>
          <w:sz w:val="24"/>
          <w:szCs w:val="24"/>
        </w:rPr>
      </w:pPr>
    </w:p>
    <w:p w14:paraId="4247B7D8" w14:textId="77777777" w:rsidR="00B53C05" w:rsidRPr="00A853DF" w:rsidRDefault="00B53C05" w:rsidP="00B53C05">
      <w:pPr>
        <w:pStyle w:val="a3"/>
        <w:spacing w:line="290" w:lineRule="exact"/>
        <w:rPr>
          <w:rFonts w:ascii="UD デジタル 教科書体 NK-R" w:eastAsia="UD デジタル 教科書体 NK-R" w:hAnsi="Times New Roman" w:cs="AR P丸ゴシック体M"/>
          <w:bCs/>
          <w:sz w:val="24"/>
          <w:szCs w:val="24"/>
        </w:rPr>
      </w:pPr>
    </w:p>
    <w:p w14:paraId="1BD69D5A" w14:textId="77777777" w:rsidR="00B53C05" w:rsidRPr="009C1FF9" w:rsidRDefault="00B53C05" w:rsidP="00B53C05">
      <w:pPr>
        <w:pStyle w:val="a3"/>
        <w:spacing w:line="290" w:lineRule="exact"/>
        <w:rPr>
          <w:rFonts w:ascii="UD デジタル 教科書体 NK-R" w:eastAsia="UD デジタル 教科書体 NK-R" w:hAnsi="Times New Roman" w:cs="AR P丸ゴシック体M"/>
          <w:b/>
          <w:sz w:val="24"/>
          <w:szCs w:val="24"/>
        </w:rPr>
      </w:pPr>
      <w:bookmarkStart w:id="0" w:name="_Hlk71744357"/>
      <w:r w:rsidRPr="009C1FF9">
        <w:rPr>
          <w:rFonts w:ascii="UD デジタル 教科書体 NK-R" w:eastAsia="UD デジタル 教科書体 NK-R" w:hAnsi="Times New Roman" w:cs="AR P丸ゴシック体M" w:hint="eastAsia"/>
          <w:b/>
          <w:sz w:val="24"/>
          <w:szCs w:val="24"/>
        </w:rPr>
        <w:t>【開会式・閉会式について】</w:t>
      </w:r>
    </w:p>
    <w:p w14:paraId="135F3B0C" w14:textId="2A3D5FB4" w:rsidR="00B53C05" w:rsidRPr="00E80E82" w:rsidRDefault="00B53C05" w:rsidP="00B53C05">
      <w:pPr>
        <w:pStyle w:val="a3"/>
        <w:spacing w:line="290" w:lineRule="exact"/>
        <w:rPr>
          <w:rFonts w:ascii="UD デジタル 教科書体 NK-R" w:eastAsia="UD デジタル 教科書体 NK-R" w:hAnsi="Times New Roman" w:cs="AR P丸ゴシック体M"/>
          <w:bCs/>
          <w:sz w:val="24"/>
          <w:szCs w:val="24"/>
        </w:rPr>
      </w:pPr>
      <w:r w:rsidRPr="00E80E82">
        <w:rPr>
          <w:rFonts w:ascii="UD デジタル 教科書体 NK-R" w:eastAsia="UD デジタル 教科書体 NK-R" w:hAnsi="Times New Roman" w:cs="AR P丸ゴシック体M" w:hint="eastAsia"/>
          <w:bCs/>
          <w:sz w:val="24"/>
          <w:szCs w:val="24"/>
        </w:rPr>
        <w:t>（１）開会式は行いません。</w:t>
      </w:r>
    </w:p>
    <w:p w14:paraId="4768FB6C" w14:textId="41A4F11A" w:rsidR="00B53C05" w:rsidRPr="00E80E82" w:rsidRDefault="00B53C05" w:rsidP="00B53C05">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r w:rsidRPr="00E80E82">
        <w:rPr>
          <w:rFonts w:ascii="UD デジタル 教科書体 NK-R" w:eastAsia="UD デジタル 教科書体 NK-R" w:hAnsi="Times New Roman" w:cs="AR P丸ゴシック体M" w:hint="eastAsia"/>
          <w:bCs/>
          <w:sz w:val="24"/>
          <w:szCs w:val="24"/>
        </w:rPr>
        <w:t>（２）前年度優勝校（団体男女・個人シングルス男女・個人ダブルス男女）は</w:t>
      </w:r>
      <w:r>
        <w:rPr>
          <w:rFonts w:ascii="UD デジタル 教科書体 NK-R" w:eastAsia="UD デジタル 教科書体 NK-R" w:hAnsi="Times New Roman" w:cs="AR P丸ゴシック体M" w:hint="eastAsia"/>
          <w:bCs/>
          <w:sz w:val="24"/>
          <w:szCs w:val="24"/>
        </w:rPr>
        <w:t>，</w:t>
      </w:r>
      <w:r w:rsidRPr="00E80E82">
        <w:rPr>
          <w:rFonts w:ascii="UD デジタル 教科書体 NK-R" w:eastAsia="UD デジタル 教科書体 NK-R" w:hAnsi="Times New Roman" w:cs="AR P丸ゴシック体M" w:hint="eastAsia"/>
          <w:bCs/>
          <w:sz w:val="24"/>
          <w:szCs w:val="24"/>
        </w:rPr>
        <w:t>１日（火）までに優勝旗・優勝杯を大会本部に返還</w:t>
      </w:r>
      <w:r w:rsidR="00E02B13">
        <w:rPr>
          <w:rFonts w:ascii="UD デジタル 教科書体 NK-R" w:eastAsia="UD デジタル 教科書体 NK-R" w:hAnsi="Times New Roman" w:cs="AR P丸ゴシック体M" w:hint="eastAsia"/>
          <w:bCs/>
          <w:sz w:val="24"/>
          <w:szCs w:val="24"/>
        </w:rPr>
        <w:t>してください。</w:t>
      </w:r>
    </w:p>
    <w:p w14:paraId="218243B1" w14:textId="6F919009" w:rsidR="00B53C05" w:rsidRPr="00E80E82" w:rsidRDefault="00B53C05" w:rsidP="00B53C05">
      <w:pPr>
        <w:pStyle w:val="a3"/>
        <w:spacing w:line="290" w:lineRule="exact"/>
        <w:rPr>
          <w:rFonts w:ascii="UD デジタル 教科書体 NK-R" w:eastAsia="UD デジタル 教科書体 NK-R" w:hAnsi="Times New Roman" w:cs="AR P丸ゴシック体M"/>
          <w:bCs/>
          <w:sz w:val="24"/>
          <w:szCs w:val="24"/>
        </w:rPr>
      </w:pPr>
      <w:r w:rsidRPr="00E80E82">
        <w:rPr>
          <w:rFonts w:ascii="UD デジタル 教科書体 NK-R" w:eastAsia="UD デジタル 教科書体 NK-R" w:hAnsi="Times New Roman" w:cs="AR P丸ゴシック体M" w:hint="eastAsia"/>
          <w:bCs/>
          <w:sz w:val="24"/>
          <w:szCs w:val="24"/>
        </w:rPr>
        <w:t>（３）閉会式は行わず</w:t>
      </w:r>
      <w:r>
        <w:rPr>
          <w:rFonts w:ascii="UD デジタル 教科書体 NK-R" w:eastAsia="UD デジタル 教科書体 NK-R" w:hAnsi="Times New Roman" w:cs="AR P丸ゴシック体M" w:hint="eastAsia"/>
          <w:bCs/>
          <w:sz w:val="24"/>
          <w:szCs w:val="24"/>
        </w:rPr>
        <w:t>，</w:t>
      </w:r>
      <w:r w:rsidRPr="00E80E82">
        <w:rPr>
          <w:rFonts w:ascii="UD デジタル 教科書体 NK-R" w:eastAsia="UD デジタル 教科書体 NK-R" w:hAnsi="Times New Roman" w:cs="AR P丸ゴシック体M" w:hint="eastAsia"/>
          <w:bCs/>
          <w:sz w:val="24"/>
          <w:szCs w:val="24"/>
        </w:rPr>
        <w:t>各種目が終了した時点で随時表彰を行</w:t>
      </w:r>
      <w:r w:rsidR="00E02B13">
        <w:rPr>
          <w:rFonts w:ascii="UD デジタル 教科書体 NK-R" w:eastAsia="UD デジタル 教科書体 NK-R" w:hAnsi="Times New Roman" w:cs="AR P丸ゴシック体M" w:hint="eastAsia"/>
          <w:bCs/>
          <w:sz w:val="24"/>
          <w:szCs w:val="24"/>
        </w:rPr>
        <w:t>います</w:t>
      </w:r>
      <w:r w:rsidRPr="00E80E82">
        <w:rPr>
          <w:rFonts w:ascii="UD デジタル 教科書体 NK-R" w:eastAsia="UD デジタル 教科書体 NK-R" w:hAnsi="Times New Roman" w:cs="AR P丸ゴシック体M" w:hint="eastAsia"/>
          <w:bCs/>
          <w:sz w:val="24"/>
          <w:szCs w:val="24"/>
        </w:rPr>
        <w:t>。</w:t>
      </w:r>
    </w:p>
    <w:bookmarkEnd w:id="0"/>
    <w:p w14:paraId="6F2625EB" w14:textId="77777777" w:rsidR="007E2134" w:rsidRPr="00E02B13" w:rsidRDefault="007E2134" w:rsidP="00BA3A36">
      <w:pPr>
        <w:pStyle w:val="a3"/>
        <w:spacing w:line="290" w:lineRule="exact"/>
        <w:rPr>
          <w:rFonts w:ascii="UD デジタル 教科書体 NK-R" w:eastAsia="UD デジタル 教科書体 NK-R" w:hAnsi="Times New Roman" w:cs="AR P丸ゴシック体M"/>
          <w:bCs/>
          <w:sz w:val="24"/>
          <w:szCs w:val="24"/>
        </w:rPr>
      </w:pPr>
    </w:p>
    <w:p w14:paraId="0350F7D0" w14:textId="0D5C20BB" w:rsidR="0052018A" w:rsidRPr="0052018A" w:rsidRDefault="0052018A" w:rsidP="00BA3A36">
      <w:pPr>
        <w:pStyle w:val="a3"/>
        <w:spacing w:line="290" w:lineRule="exact"/>
        <w:rPr>
          <w:rFonts w:ascii="UD デジタル 教科書体 NK-R" w:eastAsia="UD デジタル 教科書体 NK-R" w:hAnsi="Times New Roman" w:cs="AR P丸ゴシック体M"/>
          <w:b/>
          <w:sz w:val="24"/>
          <w:szCs w:val="24"/>
        </w:rPr>
      </w:pPr>
      <w:r w:rsidRPr="0052018A">
        <w:rPr>
          <w:rFonts w:ascii="UD デジタル 教科書体 NK-R" w:eastAsia="UD デジタル 教科書体 NK-R" w:hAnsi="Times New Roman" w:cs="AR P丸ゴシック体M" w:hint="eastAsia"/>
          <w:b/>
          <w:sz w:val="24"/>
          <w:szCs w:val="24"/>
        </w:rPr>
        <w:t>【競技全般について】</w:t>
      </w:r>
    </w:p>
    <w:p w14:paraId="032EDF80" w14:textId="5CBBCAE7" w:rsidR="0052018A" w:rsidRDefault="0052018A" w:rsidP="004640D6">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r w:rsidRPr="0052018A">
        <w:rPr>
          <w:rFonts w:ascii="UD デジタル 教科書体 NK-R" w:eastAsia="UD デジタル 教科書体 NK-R" w:hAnsi="Times New Roman" w:cs="AR P丸ゴシック体M" w:hint="eastAsia"/>
          <w:bCs/>
          <w:sz w:val="24"/>
          <w:szCs w:val="24"/>
        </w:rPr>
        <w:t>（１）</w:t>
      </w:r>
      <w:r w:rsidR="004640D6">
        <w:rPr>
          <w:rFonts w:ascii="UD デジタル 教科書体 NK-R" w:eastAsia="UD デジタル 教科書体 NK-R" w:hAnsi="Times New Roman" w:cs="AR P丸ゴシック体M" w:hint="eastAsia"/>
          <w:bCs/>
          <w:sz w:val="24"/>
          <w:szCs w:val="24"/>
        </w:rPr>
        <w:t>この大会は</w:t>
      </w:r>
      <w:r w:rsidR="0059637A">
        <w:rPr>
          <w:rFonts w:ascii="UD デジタル 教科書体 NK-R" w:eastAsia="UD デジタル 教科書体 NK-R" w:hAnsi="Times New Roman" w:cs="AR P丸ゴシック体M" w:hint="eastAsia"/>
          <w:bCs/>
          <w:sz w:val="24"/>
          <w:szCs w:val="24"/>
        </w:rPr>
        <w:t>，</w:t>
      </w:r>
      <w:r w:rsidR="004640D6">
        <w:rPr>
          <w:rFonts w:ascii="UD デジタル 教科書体 NK-R" w:eastAsia="UD デジタル 教科書体 NK-R" w:hAnsi="Times New Roman" w:cs="AR P丸ゴシック体M" w:hint="eastAsia"/>
          <w:bCs/>
          <w:sz w:val="24"/>
          <w:szCs w:val="24"/>
        </w:rPr>
        <w:t>令和５年度（公財）日本バドミントン協会競技規則</w:t>
      </w:r>
      <w:r w:rsidR="0059637A">
        <w:rPr>
          <w:rFonts w:ascii="UD デジタル 教科書体 NK-R" w:eastAsia="UD デジタル 教科書体 NK-R" w:hAnsi="Times New Roman" w:cs="AR P丸ゴシック体M" w:hint="eastAsia"/>
          <w:bCs/>
          <w:sz w:val="24"/>
          <w:szCs w:val="24"/>
        </w:rPr>
        <w:t>，</w:t>
      </w:r>
      <w:r w:rsidR="004640D6">
        <w:rPr>
          <w:rFonts w:ascii="UD デジタル 教科書体 NK-R" w:eastAsia="UD デジタル 教科書体 NK-R" w:hAnsi="Times New Roman" w:cs="AR P丸ゴシック体M" w:hint="eastAsia"/>
          <w:bCs/>
          <w:sz w:val="24"/>
          <w:szCs w:val="24"/>
        </w:rPr>
        <w:t>大会運営規定</w:t>
      </w:r>
      <w:r w:rsidR="0059637A">
        <w:rPr>
          <w:rFonts w:ascii="UD デジタル 教科書体 NK-R" w:eastAsia="UD デジタル 教科書体 NK-R" w:hAnsi="Times New Roman" w:cs="AR P丸ゴシック体M" w:hint="eastAsia"/>
          <w:bCs/>
          <w:sz w:val="24"/>
          <w:szCs w:val="24"/>
        </w:rPr>
        <w:t>，</w:t>
      </w:r>
      <w:r w:rsidR="004640D6">
        <w:rPr>
          <w:rFonts w:ascii="UD デジタル 教科書体 NK-R" w:eastAsia="UD デジタル 教科書体 NK-R" w:hAnsi="Times New Roman" w:cs="AR P丸ゴシック体M" w:hint="eastAsia"/>
          <w:bCs/>
          <w:sz w:val="24"/>
          <w:szCs w:val="24"/>
        </w:rPr>
        <w:t>公認審判員規定及び東北中学校体育連盟が定めた大会要項によって実施</w:t>
      </w:r>
      <w:r w:rsidR="006914BB">
        <w:rPr>
          <w:rFonts w:ascii="UD デジタル 教科書体 NK-R" w:eastAsia="UD デジタル 教科書体 NK-R" w:hAnsi="Times New Roman" w:cs="AR P丸ゴシック体M" w:hint="eastAsia"/>
          <w:bCs/>
          <w:sz w:val="24"/>
          <w:szCs w:val="24"/>
        </w:rPr>
        <w:t>します</w:t>
      </w:r>
      <w:r w:rsidR="004640D6">
        <w:rPr>
          <w:rFonts w:ascii="UD デジタル 教科書体 NK-R" w:eastAsia="UD デジタル 教科書体 NK-R" w:hAnsi="Times New Roman" w:cs="AR P丸ゴシック体M" w:hint="eastAsia"/>
          <w:bCs/>
          <w:sz w:val="24"/>
          <w:szCs w:val="24"/>
        </w:rPr>
        <w:t>。</w:t>
      </w:r>
    </w:p>
    <w:p w14:paraId="494C793C" w14:textId="3282E3AE" w:rsidR="004640D6" w:rsidRPr="00E06B69" w:rsidRDefault="004640D6" w:rsidP="004640D6">
      <w:pPr>
        <w:tabs>
          <w:tab w:val="left" w:pos="786"/>
        </w:tabs>
        <w:suppressAutoHyphens w:val="0"/>
        <w:kinsoku/>
        <w:wordWrap/>
        <w:overflowPunct/>
        <w:autoSpaceDE/>
        <w:autoSpaceDN/>
        <w:adjustRightInd/>
        <w:spacing w:line="270" w:lineRule="exact"/>
        <w:ind w:left="480" w:hangingChars="200" w:hanging="480"/>
        <w:jc w:val="both"/>
        <w:rPr>
          <w:rFonts w:ascii="UD デジタル 教科書体 NK-R" w:eastAsia="UD デジタル 教科書体 NK-R" w:hAnsi="Times New Roman" w:cs="AR P丸ゴシック体M"/>
          <w:bCs/>
          <w:sz w:val="24"/>
          <w:szCs w:val="24"/>
        </w:rPr>
      </w:pPr>
      <w:r w:rsidRPr="00E06B69">
        <w:rPr>
          <w:rFonts w:ascii="UD デジタル 教科書体 NK-R" w:eastAsia="UD デジタル 教科書体 NK-R" w:hAnsi="Times New Roman" w:cs="AR P丸ゴシック体M" w:hint="eastAsia"/>
          <w:bCs/>
          <w:color w:val="000000"/>
          <w:sz w:val="24"/>
          <w:szCs w:val="24"/>
        </w:rPr>
        <w:t>（</w:t>
      </w:r>
      <w:r>
        <w:rPr>
          <w:rFonts w:ascii="UD デジタル 教科書体 NK-R" w:eastAsia="UD デジタル 教科書体 NK-R" w:hAnsi="Times New Roman" w:cs="AR P丸ゴシック体M" w:hint="eastAsia"/>
          <w:bCs/>
          <w:color w:val="000000"/>
          <w:sz w:val="24"/>
          <w:szCs w:val="24"/>
        </w:rPr>
        <w:t>２</w:t>
      </w:r>
      <w:r w:rsidRPr="00E06B69">
        <w:rPr>
          <w:rFonts w:ascii="UD デジタル 教科書体 NK-R" w:eastAsia="UD デジタル 教科書体 NK-R" w:hAnsi="Times New Roman" w:cs="AR P丸ゴシック体M" w:hint="eastAsia"/>
          <w:bCs/>
          <w:color w:val="000000"/>
          <w:sz w:val="24"/>
          <w:szCs w:val="24"/>
        </w:rPr>
        <w:t>）</w:t>
      </w:r>
      <w:r w:rsidRPr="00E06B69">
        <w:rPr>
          <w:rFonts w:ascii="UD デジタル 教科書体 NK-R" w:eastAsia="UD デジタル 教科書体 NK-R" w:hAnsi="Times New Roman" w:cs="AR P丸ゴシック体M" w:hint="eastAsia"/>
          <w:bCs/>
          <w:sz w:val="24"/>
          <w:szCs w:val="24"/>
        </w:rPr>
        <w:t>シャトルは</w:t>
      </w:r>
      <w:r w:rsidR="0059637A">
        <w:rPr>
          <w:rFonts w:ascii="UD デジタル 教科書体 NK-R" w:eastAsia="UD デジタル 教科書体 NK-R" w:hAnsi="Times New Roman" w:cs="AR P丸ゴシック体M" w:hint="eastAsia"/>
          <w:bCs/>
          <w:sz w:val="24"/>
          <w:szCs w:val="24"/>
        </w:rPr>
        <w:t>，</w:t>
      </w:r>
      <w:r w:rsidRPr="00E06B69">
        <w:rPr>
          <w:rFonts w:ascii="UD デジタル 教科書体 NK-R" w:eastAsia="UD デジタル 教科書体 NK-R" w:hAnsi="Times New Roman" w:cs="AR P丸ゴシック体M" w:hint="eastAsia"/>
          <w:bCs/>
          <w:sz w:val="24"/>
          <w:szCs w:val="24"/>
        </w:rPr>
        <w:t>ヨネックス・プロフェザーの２社を使用</w:t>
      </w:r>
      <w:r w:rsidR="006914BB">
        <w:rPr>
          <w:rFonts w:ascii="UD デジタル 教科書体 NK-R" w:eastAsia="UD デジタル 教科書体 NK-R" w:hAnsi="Times New Roman" w:cs="AR P丸ゴシック体M" w:hint="eastAsia"/>
          <w:bCs/>
          <w:sz w:val="24"/>
          <w:szCs w:val="24"/>
        </w:rPr>
        <w:t>します</w:t>
      </w:r>
      <w:r w:rsidRPr="00E06B69">
        <w:rPr>
          <w:rFonts w:ascii="UD デジタル 教科書体 NK-R" w:eastAsia="UD デジタル 教科書体 NK-R" w:hAnsi="Times New Roman" w:cs="AR P丸ゴシック体M" w:hint="eastAsia"/>
          <w:bCs/>
          <w:sz w:val="24"/>
          <w:szCs w:val="24"/>
        </w:rPr>
        <w:t>。</w:t>
      </w:r>
    </w:p>
    <w:p w14:paraId="7B953450" w14:textId="46876F52" w:rsidR="004640D6" w:rsidRDefault="004640D6" w:rsidP="004640D6">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（３）すべてのゲーム中に</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一方のサイド</w:t>
      </w:r>
      <w:r w:rsidR="006914BB">
        <w:rPr>
          <w:rFonts w:ascii="UD デジタル 教科書体 NK-R" w:eastAsia="UD デジタル 教科書体 NK-R" w:hAnsi="Times New Roman" w:cs="AR P丸ゴシック体M" w:hint="eastAsia"/>
          <w:bCs/>
          <w:sz w:val="24"/>
          <w:szCs w:val="24"/>
        </w:rPr>
        <w:t>の</w:t>
      </w:r>
      <w:r>
        <w:rPr>
          <w:rFonts w:ascii="UD デジタル 教科書体 NK-R" w:eastAsia="UD デジタル 教科書体 NK-R" w:hAnsi="Times New Roman" w:cs="AR P丸ゴシック体M" w:hint="eastAsia"/>
          <w:bCs/>
          <w:sz w:val="24"/>
          <w:szCs w:val="24"/>
        </w:rPr>
        <w:t>スコアが１１点になったとき</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６０秒を超えないインターバルを</w:t>
      </w:r>
      <w:r w:rsidR="0059637A">
        <w:rPr>
          <w:rFonts w:ascii="UD デジタル 教科書体 NK-R" w:eastAsia="UD デジタル 教科書体 NK-R" w:hAnsi="Times New Roman" w:cs="AR P丸ゴシック体M" w:hint="eastAsia"/>
          <w:bCs/>
          <w:sz w:val="24"/>
          <w:szCs w:val="24"/>
        </w:rPr>
        <w:t>，</w:t>
      </w:r>
      <w:r w:rsidR="006914BB">
        <w:rPr>
          <w:rFonts w:ascii="UD デジタル 教科書体 NK-R" w:eastAsia="UD デジタル 教科書体 NK-R" w:hAnsi="Times New Roman" w:cs="AR P丸ゴシック体M" w:hint="eastAsia"/>
          <w:bCs/>
          <w:sz w:val="24"/>
          <w:szCs w:val="24"/>
        </w:rPr>
        <w:t>第１ゲームと第２ゲームの間</w:t>
      </w:r>
      <w:r w:rsidR="0059637A">
        <w:rPr>
          <w:rFonts w:ascii="UD デジタル 教科書体 NK-R" w:eastAsia="UD デジタル 教科書体 NK-R" w:hAnsi="Times New Roman" w:cs="AR P丸ゴシック体M" w:hint="eastAsia"/>
          <w:bCs/>
          <w:sz w:val="24"/>
          <w:szCs w:val="24"/>
        </w:rPr>
        <w:t>，</w:t>
      </w:r>
      <w:r w:rsidR="006914BB">
        <w:rPr>
          <w:rFonts w:ascii="UD デジタル 教科書体 NK-R" w:eastAsia="UD デジタル 教科書体 NK-R" w:hAnsi="Times New Roman" w:cs="AR P丸ゴシック体M" w:hint="eastAsia"/>
          <w:bCs/>
          <w:sz w:val="24"/>
          <w:szCs w:val="24"/>
        </w:rPr>
        <w:t>第２ゲームと第３ゲームの間に１２０秒を超えないインターバルを認めます。</w:t>
      </w:r>
    </w:p>
    <w:p w14:paraId="757C2A76" w14:textId="2C95D99D" w:rsidR="006914BB" w:rsidRPr="004640D6" w:rsidRDefault="006914BB" w:rsidP="004640D6">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（４）アドバイスは</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各インターバルとも行うことができます。ただしシャトルがインプレーの時</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コート外からのいかなる種類のアドバイスも認められません。</w:t>
      </w:r>
    </w:p>
    <w:p w14:paraId="220015D8" w14:textId="3E4F940B" w:rsidR="00440732" w:rsidRPr="00E80E82" w:rsidRDefault="00440732" w:rsidP="00440732">
      <w:pPr>
        <w:pStyle w:val="a3"/>
        <w:adjustRightInd/>
        <w:spacing w:line="290" w:lineRule="exact"/>
        <w:ind w:left="480" w:hangingChars="200" w:hanging="480"/>
        <w:rPr>
          <w:rFonts w:ascii="UD デジタル 教科書体 NK-R" w:eastAsia="UD デジタル 教科書体 NK-R" w:hAnsi="ＭＳ 明朝"/>
          <w:bCs/>
          <w:sz w:val="24"/>
          <w:szCs w:val="24"/>
        </w:rPr>
      </w:pPr>
      <w:r w:rsidRPr="00E80E82">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５</w:t>
      </w:r>
      <w:r w:rsidRPr="00E80E82">
        <w:rPr>
          <w:rFonts w:ascii="UD デジタル 教科書体 NK-R" w:eastAsia="UD デジタル 教科書体 NK-R" w:hAnsi="Times New Roman" w:cs="AR P丸ゴシック体M" w:hint="eastAsia"/>
          <w:bCs/>
          <w:sz w:val="24"/>
          <w:szCs w:val="24"/>
        </w:rPr>
        <w:t>）監督</w:t>
      </w:r>
      <w:r w:rsidR="0059637A">
        <w:rPr>
          <w:rFonts w:ascii="UD デジタル 教科書体 NK-R" w:eastAsia="UD デジタル 教科書体 NK-R" w:hAnsi="Times New Roman" w:cs="AR P丸ゴシック体M" w:hint="eastAsia"/>
          <w:bCs/>
          <w:sz w:val="24"/>
          <w:szCs w:val="24"/>
        </w:rPr>
        <w:t>，</w:t>
      </w:r>
      <w:r w:rsidRPr="00E80E82">
        <w:rPr>
          <w:rFonts w:ascii="UD デジタル 教科書体 NK-R" w:eastAsia="UD デジタル 教科書体 NK-R" w:hAnsi="Times New Roman" w:cs="AR P丸ゴシック体M" w:hint="eastAsia"/>
          <w:bCs/>
          <w:sz w:val="24"/>
          <w:szCs w:val="24"/>
        </w:rPr>
        <w:t>コーチにおいては</w:t>
      </w:r>
      <w:r w:rsidR="0059637A">
        <w:rPr>
          <w:rFonts w:ascii="UD デジタル 教科書体 NK-R" w:eastAsia="UD デジタル 教科書体 NK-R" w:hAnsi="Times New Roman" w:cs="AR P丸ゴシック体M" w:hint="eastAsia"/>
          <w:bCs/>
          <w:sz w:val="24"/>
          <w:szCs w:val="24"/>
        </w:rPr>
        <w:t>，</w:t>
      </w:r>
      <w:r w:rsidRPr="00E80E82">
        <w:rPr>
          <w:rFonts w:ascii="UD デジタル 教科書体 NK-R" w:eastAsia="UD デジタル 教科書体 NK-R" w:hAnsi="Times New Roman" w:cs="AR P丸ゴシック体M" w:hint="eastAsia"/>
          <w:bCs/>
          <w:sz w:val="24"/>
          <w:szCs w:val="24"/>
        </w:rPr>
        <w:t>この大会が学校管理下にあることを認識し</w:t>
      </w:r>
      <w:r w:rsidR="0059637A">
        <w:rPr>
          <w:rFonts w:ascii="UD デジタル 教科書体 NK-R" w:eastAsia="UD デジタル 教科書体 NK-R" w:hAnsi="Times New Roman" w:cs="AR P丸ゴシック体M" w:hint="eastAsia"/>
          <w:bCs/>
          <w:sz w:val="24"/>
          <w:szCs w:val="24"/>
        </w:rPr>
        <w:t>，</w:t>
      </w:r>
      <w:r w:rsidRPr="00E80E82">
        <w:rPr>
          <w:rFonts w:ascii="UD デジタル 教科書体 NK-R" w:eastAsia="UD デジタル 教科書体 NK-R" w:hAnsi="Times New Roman" w:cs="AR P丸ゴシック体M" w:hint="eastAsia"/>
          <w:bCs/>
          <w:sz w:val="24"/>
          <w:szCs w:val="24"/>
        </w:rPr>
        <w:t>その品位を保つために服装を整えるとともに</w:t>
      </w:r>
      <w:r w:rsidR="0059637A">
        <w:rPr>
          <w:rFonts w:ascii="UD デジタル 教科書体 NK-R" w:eastAsia="UD デジタル 教科書体 NK-R" w:hAnsi="Times New Roman" w:cs="AR P丸ゴシック体M" w:hint="eastAsia"/>
          <w:bCs/>
          <w:sz w:val="24"/>
          <w:szCs w:val="24"/>
        </w:rPr>
        <w:t>，</w:t>
      </w:r>
      <w:r w:rsidRPr="00E80E82">
        <w:rPr>
          <w:rFonts w:ascii="UD デジタル 教科書体 NK-R" w:eastAsia="UD デジタル 教科書体 NK-R" w:hAnsi="Times New Roman" w:cs="AR P丸ゴシック体M" w:hint="eastAsia"/>
          <w:bCs/>
          <w:sz w:val="24"/>
          <w:szCs w:val="24"/>
        </w:rPr>
        <w:t>選手の健康管理と掌握に努め</w:t>
      </w:r>
      <w:r w:rsidR="0059637A">
        <w:rPr>
          <w:rFonts w:ascii="UD デジタル 教科書体 NK-R" w:eastAsia="UD デジタル 教科書体 NK-R" w:hAnsi="Times New Roman" w:cs="AR P丸ゴシック体M" w:hint="eastAsia"/>
          <w:bCs/>
          <w:sz w:val="24"/>
          <w:szCs w:val="24"/>
        </w:rPr>
        <w:t>，</w:t>
      </w:r>
      <w:r w:rsidRPr="00E80E82">
        <w:rPr>
          <w:rFonts w:ascii="UD デジタル 教科書体 NK-R" w:eastAsia="UD デジタル 教科書体 NK-R" w:hAnsi="Times New Roman" w:cs="AR P丸ゴシック体M" w:hint="eastAsia"/>
          <w:bCs/>
          <w:sz w:val="24"/>
          <w:szCs w:val="24"/>
        </w:rPr>
        <w:t>大会運営に協力</w:t>
      </w:r>
      <w:r>
        <w:rPr>
          <w:rFonts w:ascii="UD デジタル 教科書体 NK-R" w:eastAsia="UD デジタル 教科書体 NK-R" w:hAnsi="Times New Roman" w:cs="AR P丸ゴシック体M" w:hint="eastAsia"/>
          <w:bCs/>
          <w:sz w:val="24"/>
          <w:szCs w:val="24"/>
        </w:rPr>
        <w:t>してください</w:t>
      </w:r>
      <w:r w:rsidRPr="00E80E82">
        <w:rPr>
          <w:rFonts w:ascii="UD デジタル 教科書体 NK-R" w:eastAsia="UD デジタル 教科書体 NK-R" w:hAnsi="Times New Roman" w:cs="AR P丸ゴシック体M" w:hint="eastAsia"/>
          <w:bCs/>
          <w:sz w:val="24"/>
          <w:szCs w:val="24"/>
        </w:rPr>
        <w:t>。</w:t>
      </w:r>
      <w:r w:rsidRPr="00E80E82">
        <w:rPr>
          <w:rFonts w:ascii="UD デジタル 教科書体 NK-R" w:eastAsia="UD デジタル 教科書体 NK-R" w:hAnsi="ＭＳ 明朝" w:hint="eastAsia"/>
          <w:bCs/>
          <w:sz w:val="24"/>
          <w:szCs w:val="24"/>
        </w:rPr>
        <w:t>監督・コーチの服装は</w:t>
      </w:r>
      <w:r w:rsidR="0059637A">
        <w:rPr>
          <w:rFonts w:ascii="UD デジタル 教科書体 NK-R" w:eastAsia="UD デジタル 教科書体 NK-R" w:hAnsi="ＭＳ 明朝" w:hint="eastAsia"/>
          <w:bCs/>
          <w:sz w:val="24"/>
          <w:szCs w:val="24"/>
        </w:rPr>
        <w:t>，</w:t>
      </w:r>
      <w:r w:rsidR="002602A1">
        <w:rPr>
          <w:rFonts w:ascii="UD デジタル 教科書体 NK-R" w:eastAsia="UD デジタル 教科書体 NK-R" w:hAnsi="ＭＳ 明朝" w:hint="eastAsia"/>
          <w:bCs/>
          <w:sz w:val="24"/>
          <w:szCs w:val="24"/>
        </w:rPr>
        <w:t>襟付き</w:t>
      </w:r>
      <w:r w:rsidRPr="00E80E82">
        <w:rPr>
          <w:rFonts w:ascii="UD デジタル 教科書体 NK-R" w:eastAsia="UD デジタル 教科書体 NK-R" w:hAnsi="ＭＳ 明朝" w:hint="eastAsia"/>
          <w:bCs/>
          <w:sz w:val="24"/>
          <w:szCs w:val="24"/>
        </w:rPr>
        <w:t>のシャツ（ポロシャツ可）とスラックス（長ジャージ可</w:t>
      </w:r>
      <w:r w:rsidR="0059637A">
        <w:rPr>
          <w:rFonts w:ascii="UD デジタル 教科書体 NK-R" w:eastAsia="UD デジタル 教科書体 NK-R" w:hAnsi="ＭＳ 明朝" w:hint="eastAsia"/>
          <w:bCs/>
          <w:sz w:val="24"/>
          <w:szCs w:val="24"/>
        </w:rPr>
        <w:t>，</w:t>
      </w:r>
      <w:r w:rsidRPr="00E80E82">
        <w:rPr>
          <w:rFonts w:ascii="UD デジタル 教科書体 NK-R" w:eastAsia="UD デジタル 教科書体 NK-R" w:hAnsi="ＭＳ 明朝" w:hint="eastAsia"/>
          <w:bCs/>
          <w:sz w:val="24"/>
          <w:szCs w:val="24"/>
        </w:rPr>
        <w:t>七分丈ズボン不可）と</w:t>
      </w:r>
      <w:r>
        <w:rPr>
          <w:rFonts w:ascii="UD デジタル 教科書体 NK-R" w:eastAsia="UD デジタル 教科書体 NK-R" w:hAnsi="ＭＳ 明朝" w:hint="eastAsia"/>
          <w:bCs/>
          <w:sz w:val="24"/>
          <w:szCs w:val="24"/>
        </w:rPr>
        <w:t>します</w:t>
      </w:r>
      <w:r w:rsidRPr="00E80E82">
        <w:rPr>
          <w:rFonts w:ascii="UD デジタル 教科書体 NK-R" w:eastAsia="UD デジタル 教科書体 NK-R" w:hAnsi="ＭＳ 明朝" w:hint="eastAsia"/>
          <w:bCs/>
          <w:sz w:val="24"/>
          <w:szCs w:val="24"/>
        </w:rPr>
        <w:t>。</w:t>
      </w:r>
    </w:p>
    <w:p w14:paraId="1253E86D" w14:textId="534E77ED" w:rsidR="00440732" w:rsidRPr="00E80E82" w:rsidRDefault="00440732" w:rsidP="00440732">
      <w:pPr>
        <w:pStyle w:val="a3"/>
        <w:adjustRightInd/>
        <w:spacing w:line="290" w:lineRule="exact"/>
        <w:rPr>
          <w:rFonts w:ascii="UD デジタル 教科書体 NK-R" w:eastAsia="UD デジタル 教科書体 NK-R" w:hAnsi="ＭＳ 明朝"/>
          <w:bCs/>
          <w:sz w:val="24"/>
          <w:szCs w:val="24"/>
        </w:rPr>
      </w:pPr>
      <w:r>
        <w:rPr>
          <w:rFonts w:ascii="UD デジタル 教科書体 NK-R" w:eastAsia="UD デジタル 教科書体 NK-R" w:hAnsi="Times New Roman" w:cs="AR P丸ゴシック体M" w:hint="eastAsia"/>
          <w:bCs/>
          <w:sz w:val="24"/>
          <w:szCs w:val="24"/>
        </w:rPr>
        <w:t>（６）</w:t>
      </w:r>
      <w:r w:rsidRPr="00E80E82">
        <w:rPr>
          <w:rFonts w:ascii="UD デジタル 教科書体 NK-R" w:eastAsia="UD デジタル 教科書体 NK-R" w:hAnsi="Times New Roman" w:cs="AR P丸ゴシック体M" w:hint="eastAsia"/>
          <w:bCs/>
          <w:sz w:val="24"/>
          <w:szCs w:val="24"/>
        </w:rPr>
        <w:t>選手は</w:t>
      </w:r>
      <w:r w:rsidR="0059637A">
        <w:rPr>
          <w:rFonts w:ascii="UD デジタル 教科書体 NK-R" w:eastAsia="UD デジタル 教科書体 NK-R" w:hAnsi="Times New Roman" w:cs="AR P丸ゴシック体M" w:hint="eastAsia"/>
          <w:bCs/>
          <w:sz w:val="24"/>
          <w:szCs w:val="24"/>
        </w:rPr>
        <w:t>，</w:t>
      </w:r>
      <w:r w:rsidRPr="00E80E82">
        <w:rPr>
          <w:rFonts w:ascii="UD デジタル 教科書体 NK-R" w:eastAsia="UD デジタル 教科書体 NK-R" w:hAnsi="Times New Roman" w:cs="AR P丸ゴシック体M" w:hint="eastAsia"/>
          <w:bCs/>
          <w:sz w:val="24"/>
          <w:szCs w:val="24"/>
        </w:rPr>
        <w:t>ゲームの始まりと終わり</w:t>
      </w:r>
      <w:r w:rsidR="00F009E7">
        <w:rPr>
          <w:rFonts w:ascii="UD デジタル 教科書体 NK-R" w:eastAsia="UD デジタル 教科書体 NK-R" w:hAnsi="Times New Roman" w:cs="AR P丸ゴシック体M" w:hint="eastAsia"/>
          <w:bCs/>
          <w:sz w:val="24"/>
          <w:szCs w:val="24"/>
        </w:rPr>
        <w:t>の</w:t>
      </w:r>
      <w:r w:rsidR="006B7211">
        <w:rPr>
          <w:rFonts w:ascii="UD デジタル 教科書体 NK-R" w:eastAsia="UD デジタル 教科書体 NK-R" w:hAnsi="ＭＳ 明朝" w:hint="eastAsia"/>
          <w:bCs/>
          <w:sz w:val="24"/>
          <w:szCs w:val="24"/>
        </w:rPr>
        <w:t>挨拶</w:t>
      </w:r>
      <w:r w:rsidR="00F009E7">
        <w:rPr>
          <w:rFonts w:ascii="UD デジタル 教科書体 NK-R" w:eastAsia="UD デジタル 教科書体 NK-R" w:hAnsi="ＭＳ 明朝" w:hint="eastAsia"/>
          <w:bCs/>
          <w:sz w:val="24"/>
          <w:szCs w:val="24"/>
        </w:rPr>
        <w:t>時</w:t>
      </w:r>
      <w:r w:rsidRPr="00E80E82">
        <w:rPr>
          <w:rFonts w:ascii="UD デジタル 教科書体 NK-R" w:eastAsia="UD デジタル 教科書体 NK-R" w:hAnsi="Times New Roman" w:cs="AR P丸ゴシック体M" w:hint="eastAsia"/>
          <w:bCs/>
          <w:sz w:val="24"/>
          <w:szCs w:val="24"/>
        </w:rPr>
        <w:t>には上衣を</w:t>
      </w:r>
      <w:r w:rsidRPr="00E80E82">
        <w:rPr>
          <w:rFonts w:ascii="UD デジタル 教科書体 NK-R" w:eastAsia="UD デジタル 教科書体 NK-R" w:hAnsi="ＭＳ 明朝" w:hint="eastAsia"/>
          <w:bCs/>
          <w:sz w:val="24"/>
          <w:szCs w:val="24"/>
        </w:rPr>
        <w:t>下衣に入れて</w:t>
      </w:r>
      <w:r w:rsidR="00CE70D3">
        <w:rPr>
          <w:rFonts w:ascii="UD デジタル 教科書体 NK-R" w:eastAsia="UD デジタル 教科書体 NK-R" w:hAnsi="ＭＳ 明朝" w:hint="eastAsia"/>
          <w:bCs/>
          <w:sz w:val="24"/>
          <w:szCs w:val="24"/>
        </w:rPr>
        <w:t>ください</w:t>
      </w:r>
      <w:r w:rsidRPr="00E80E82">
        <w:rPr>
          <w:rFonts w:ascii="UD デジタル 教科書体 NK-R" w:eastAsia="UD デジタル 教科書体 NK-R" w:hAnsi="ＭＳ 明朝" w:hint="eastAsia"/>
          <w:bCs/>
          <w:sz w:val="24"/>
          <w:szCs w:val="24"/>
        </w:rPr>
        <w:t>。</w:t>
      </w:r>
    </w:p>
    <w:p w14:paraId="2EE4AE90" w14:textId="5229A155" w:rsidR="00440732" w:rsidRPr="00E06B69" w:rsidRDefault="00440732" w:rsidP="00440732">
      <w:pPr>
        <w:pStyle w:val="a3"/>
        <w:adjustRightInd/>
        <w:spacing w:line="290" w:lineRule="exact"/>
        <w:rPr>
          <w:rFonts w:ascii="UD デジタル 教科書体 NK-R" w:eastAsia="UD デジタル 教科書体 NK-R" w:hAnsi="Times New Roman" w:cs="AR P丸ゴシック体M"/>
          <w:bCs/>
          <w:sz w:val="24"/>
          <w:szCs w:val="24"/>
        </w:rPr>
      </w:pPr>
      <w:r w:rsidRPr="00E06B69">
        <w:rPr>
          <w:rFonts w:ascii="UD デジタル 教科書体 NK-R" w:eastAsia="UD デジタル 教科書体 NK-R" w:hAnsi="Times New Roman" w:cs="AR P丸ゴシック体M" w:hint="eastAsia"/>
          <w:bCs/>
          <w:sz w:val="24"/>
          <w:szCs w:val="24"/>
        </w:rPr>
        <w:t>（７）水分補給の容器については</w:t>
      </w:r>
      <w:r w:rsidR="0059637A">
        <w:rPr>
          <w:rFonts w:ascii="UD デジタル 教科書体 NK-R" w:eastAsia="UD デジタル 教科書体 NK-R" w:hAnsi="Times New Roman" w:cs="AR P丸ゴシック体M" w:hint="eastAsia"/>
          <w:bCs/>
          <w:sz w:val="24"/>
          <w:szCs w:val="24"/>
        </w:rPr>
        <w:t>，</w:t>
      </w:r>
      <w:r w:rsidRPr="00E06B69">
        <w:rPr>
          <w:rFonts w:ascii="UD デジタル 教科書体 NK-R" w:eastAsia="UD デジタル 教科書体 NK-R" w:hAnsi="Times New Roman" w:cs="AR P丸ゴシック体M" w:hint="eastAsia"/>
          <w:bCs/>
          <w:sz w:val="24"/>
          <w:szCs w:val="24"/>
        </w:rPr>
        <w:t>蓋付きのものを使用</w:t>
      </w:r>
      <w:r w:rsidR="00CE70D3">
        <w:rPr>
          <w:rFonts w:ascii="UD デジタル 教科書体 NK-R" w:eastAsia="UD デジタル 教科書体 NK-R" w:hAnsi="Times New Roman" w:cs="AR P丸ゴシック体M" w:hint="eastAsia"/>
          <w:bCs/>
          <w:sz w:val="24"/>
          <w:szCs w:val="24"/>
        </w:rPr>
        <w:t>してください</w:t>
      </w:r>
      <w:r w:rsidRPr="00E06B69">
        <w:rPr>
          <w:rFonts w:ascii="UD デジタル 教科書体 NK-R" w:eastAsia="UD デジタル 教科書体 NK-R" w:hAnsi="Times New Roman" w:cs="AR P丸ゴシック体M" w:hint="eastAsia"/>
          <w:bCs/>
          <w:sz w:val="24"/>
          <w:szCs w:val="24"/>
        </w:rPr>
        <w:t>（ペットボトル可）。</w:t>
      </w:r>
    </w:p>
    <w:p w14:paraId="2E66E16B" w14:textId="23BE30D9" w:rsidR="0052018A" w:rsidRDefault="00440732" w:rsidP="00CE70D3">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（８）タオル</w:t>
      </w:r>
      <w:r w:rsidR="00E02B13">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飲み物</w:t>
      </w:r>
      <w:r w:rsidR="00E02B13">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ラケット等はすべてバッグに入れて</w:t>
      </w:r>
      <w:r w:rsidR="00CE70D3">
        <w:rPr>
          <w:rFonts w:ascii="UD デジタル 教科書体 NK-R" w:eastAsia="UD デジタル 教科書体 NK-R" w:hAnsi="Times New Roman" w:cs="AR P丸ゴシック体M" w:hint="eastAsia"/>
          <w:bCs/>
          <w:sz w:val="24"/>
          <w:szCs w:val="24"/>
        </w:rPr>
        <w:t>コートサイドに持ってきてください。</w:t>
      </w:r>
      <w:r w:rsidR="00E02B13">
        <w:rPr>
          <w:rFonts w:ascii="UD デジタル 教科書体 NK-R" w:eastAsia="UD デジタル 教科書体 NK-R" w:hAnsi="Times New Roman" w:cs="AR P丸ゴシック体M" w:hint="eastAsia"/>
          <w:bCs/>
          <w:sz w:val="24"/>
          <w:szCs w:val="24"/>
        </w:rPr>
        <w:t>試合の間，</w:t>
      </w:r>
      <w:r w:rsidR="00CE70D3">
        <w:rPr>
          <w:rFonts w:ascii="UD デジタル 教科書体 NK-R" w:eastAsia="UD デジタル 教科書体 NK-R" w:hAnsi="Times New Roman" w:cs="AR P丸ゴシック体M" w:hint="eastAsia"/>
          <w:bCs/>
          <w:sz w:val="24"/>
          <w:szCs w:val="24"/>
        </w:rPr>
        <w:t>タオル</w:t>
      </w:r>
      <w:r w:rsidR="00E02B13">
        <w:rPr>
          <w:rFonts w:ascii="UD デジタル 教科書体 NK-R" w:eastAsia="UD デジタル 教科書体 NK-R" w:hAnsi="Times New Roman" w:cs="AR P丸ゴシック体M" w:hint="eastAsia"/>
          <w:bCs/>
          <w:sz w:val="24"/>
          <w:szCs w:val="24"/>
        </w:rPr>
        <w:t>・</w:t>
      </w:r>
      <w:r w:rsidR="00CE70D3">
        <w:rPr>
          <w:rFonts w:ascii="UD デジタル 教科書体 NK-R" w:eastAsia="UD デジタル 教科書体 NK-R" w:hAnsi="Times New Roman" w:cs="AR P丸ゴシック体M" w:hint="eastAsia"/>
          <w:bCs/>
          <w:sz w:val="24"/>
          <w:szCs w:val="24"/>
        </w:rPr>
        <w:t>飲み物</w:t>
      </w:r>
      <w:r w:rsidR="00E02B13">
        <w:rPr>
          <w:rFonts w:ascii="UD デジタル 教科書体 NK-R" w:eastAsia="UD デジタル 教科書体 NK-R" w:hAnsi="Times New Roman" w:cs="AR P丸ゴシック体M" w:hint="eastAsia"/>
          <w:bCs/>
          <w:sz w:val="24"/>
          <w:szCs w:val="24"/>
        </w:rPr>
        <w:t>・</w:t>
      </w:r>
      <w:r w:rsidR="00CE70D3">
        <w:rPr>
          <w:rFonts w:ascii="UD デジタル 教科書体 NK-R" w:eastAsia="UD デジタル 教科書体 NK-R" w:hAnsi="Times New Roman" w:cs="AR P丸ゴシック体M" w:hint="eastAsia"/>
          <w:bCs/>
          <w:sz w:val="24"/>
          <w:szCs w:val="24"/>
        </w:rPr>
        <w:t>ラケット等は床に置かないでください。</w:t>
      </w:r>
    </w:p>
    <w:p w14:paraId="30493019" w14:textId="0041247B" w:rsidR="00CE70D3" w:rsidRDefault="00CE70D3" w:rsidP="00CE70D3">
      <w:pPr>
        <w:pStyle w:val="a3"/>
        <w:adjustRightInd/>
        <w:spacing w:line="290" w:lineRule="exact"/>
        <w:ind w:left="480" w:hangingChars="200" w:hanging="480"/>
        <w:rPr>
          <w:rFonts w:ascii="UD デジタル 教科書体 NK-R" w:eastAsia="UD デジタル 教科書体 NK-R" w:hAnsi="Times New Roman" w:cs="AR P丸ゴシック体M"/>
          <w:bCs/>
          <w:sz w:val="24"/>
          <w:szCs w:val="24"/>
        </w:rPr>
      </w:pPr>
      <w:r w:rsidRPr="00E06B69">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９</w:t>
      </w:r>
      <w:r w:rsidRPr="00E06B69">
        <w:rPr>
          <w:rFonts w:ascii="UD デジタル 教科書体 NK-R" w:eastAsia="UD デジタル 教科書体 NK-R" w:hAnsi="Times New Roman" w:cs="AR P丸ゴシック体M" w:hint="eastAsia"/>
          <w:bCs/>
          <w:sz w:val="24"/>
          <w:szCs w:val="24"/>
        </w:rPr>
        <w:t>）クーラーボックスの体育館フロアへの持ち込みは禁止</w:t>
      </w:r>
      <w:r>
        <w:rPr>
          <w:rFonts w:ascii="UD デジタル 教科書体 NK-R" w:eastAsia="UD デジタル 教科書体 NK-R" w:hAnsi="Times New Roman" w:cs="AR P丸ゴシック体M" w:hint="eastAsia"/>
          <w:bCs/>
          <w:sz w:val="24"/>
          <w:szCs w:val="24"/>
        </w:rPr>
        <w:t>します</w:t>
      </w:r>
      <w:r w:rsidRPr="00E06B69">
        <w:rPr>
          <w:rFonts w:ascii="UD デジタル 教科書体 NK-R" w:eastAsia="UD デジタル 教科書体 NK-R" w:hAnsi="Times New Roman" w:cs="AR P丸ゴシック体M" w:hint="eastAsia"/>
          <w:bCs/>
          <w:sz w:val="24"/>
          <w:szCs w:val="24"/>
        </w:rPr>
        <w:t>。ただし</w:t>
      </w:r>
      <w:r w:rsidR="0059637A">
        <w:rPr>
          <w:rFonts w:ascii="UD デジタル 教科書体 NK-R" w:eastAsia="UD デジタル 教科書体 NK-R" w:hAnsi="Times New Roman" w:cs="AR P丸ゴシック体M" w:hint="eastAsia"/>
          <w:bCs/>
          <w:sz w:val="24"/>
          <w:szCs w:val="24"/>
        </w:rPr>
        <w:t>，</w:t>
      </w:r>
      <w:r w:rsidRPr="00E06B69">
        <w:rPr>
          <w:rFonts w:ascii="UD デジタル 教科書体 NK-R" w:eastAsia="UD デジタル 教科書体 NK-R" w:hAnsi="Times New Roman" w:cs="AR P丸ゴシック体M" w:hint="eastAsia"/>
          <w:bCs/>
          <w:sz w:val="24"/>
          <w:szCs w:val="24"/>
        </w:rPr>
        <w:t>アイシングバック（氷のう）の</w:t>
      </w:r>
      <w:r w:rsidR="00660A2B">
        <w:rPr>
          <w:rFonts w:ascii="UD デジタル 教科書体 NK-R" w:eastAsia="UD デジタル 教科書体 NK-R" w:hAnsi="Times New Roman" w:cs="AR P丸ゴシック体M" w:hint="eastAsia"/>
          <w:bCs/>
          <w:sz w:val="24"/>
          <w:szCs w:val="24"/>
        </w:rPr>
        <w:t>使用</w:t>
      </w:r>
      <w:r w:rsidRPr="00E06B69">
        <w:rPr>
          <w:rFonts w:ascii="UD デジタル 教科書体 NK-R" w:eastAsia="UD デジタル 教科書体 NK-R" w:hAnsi="Times New Roman" w:cs="AR P丸ゴシック体M" w:hint="eastAsia"/>
          <w:bCs/>
          <w:sz w:val="24"/>
          <w:szCs w:val="24"/>
        </w:rPr>
        <w:t>を目的とした小型のクーラーバッグの持ち込みは認め</w:t>
      </w:r>
      <w:r>
        <w:rPr>
          <w:rFonts w:ascii="UD デジタル 教科書体 NK-R" w:eastAsia="UD デジタル 教科書体 NK-R" w:hAnsi="Times New Roman" w:cs="AR P丸ゴシック体M" w:hint="eastAsia"/>
          <w:bCs/>
          <w:sz w:val="24"/>
          <w:szCs w:val="24"/>
        </w:rPr>
        <w:t>ます</w:t>
      </w:r>
      <w:r w:rsidRPr="00E06B69">
        <w:rPr>
          <w:rFonts w:ascii="UD デジタル 教科書体 NK-R" w:eastAsia="UD デジタル 教科書体 NK-R" w:hAnsi="Times New Roman" w:cs="AR P丸ゴシック体M" w:hint="eastAsia"/>
          <w:bCs/>
          <w:sz w:val="24"/>
          <w:szCs w:val="24"/>
        </w:rPr>
        <w:t>。</w:t>
      </w:r>
    </w:p>
    <w:p w14:paraId="721DC63C" w14:textId="14821743" w:rsidR="00CE70D3" w:rsidRDefault="00CE70D3" w:rsidP="00CE70D3">
      <w:pPr>
        <w:pStyle w:val="a3"/>
        <w:adjustRightInd/>
        <w:spacing w:line="290" w:lineRule="exact"/>
        <w:ind w:left="480" w:hangingChars="200" w:hanging="480"/>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（10）ベンチでのモバイル機器の使用はできません。電源を切るか</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マナーモードにしてください。</w:t>
      </w:r>
    </w:p>
    <w:p w14:paraId="29B0223B" w14:textId="77777777" w:rsidR="00E02B13" w:rsidRDefault="00486E1C" w:rsidP="00E02B13">
      <w:pPr>
        <w:pStyle w:val="a3"/>
        <w:adjustRightInd/>
        <w:spacing w:line="290" w:lineRule="exact"/>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（1</w:t>
      </w:r>
      <w:r>
        <w:rPr>
          <w:rFonts w:ascii="UD デジタル 教科書体 NK-R" w:eastAsia="UD デジタル 教科書体 NK-R" w:hAnsi="Times New Roman" w:cs="AR P丸ゴシック体M"/>
          <w:bCs/>
          <w:sz w:val="24"/>
          <w:szCs w:val="24"/>
        </w:rPr>
        <w:t>1</w:t>
      </w:r>
      <w:r>
        <w:rPr>
          <w:rFonts w:ascii="UD デジタル 教科書体 NK-R" w:eastAsia="UD デジタル 教科書体 NK-R" w:hAnsi="Times New Roman" w:cs="AR P丸ゴシック体M" w:hint="eastAsia"/>
          <w:bCs/>
          <w:sz w:val="24"/>
          <w:szCs w:val="24"/>
        </w:rPr>
        <w:t>）</w:t>
      </w:r>
      <w:r w:rsidR="005325E4">
        <w:rPr>
          <w:rFonts w:ascii="UD デジタル 教科書体 NK-R" w:eastAsia="UD デジタル 教科書体 NK-R" w:hAnsi="Times New Roman" w:cs="AR P丸ゴシック体M" w:hint="eastAsia"/>
          <w:bCs/>
          <w:sz w:val="24"/>
          <w:szCs w:val="24"/>
        </w:rPr>
        <w:t>先番の</w:t>
      </w:r>
      <w:r>
        <w:rPr>
          <w:rFonts w:ascii="UD デジタル 教科書体 NK-R" w:eastAsia="UD デジタル 教科書体 NK-R" w:hAnsi="Times New Roman" w:cs="AR P丸ゴシック体M" w:hint="eastAsia"/>
          <w:bCs/>
          <w:sz w:val="24"/>
          <w:szCs w:val="24"/>
        </w:rPr>
        <w:t>チームまたは選手が主審から見て左側</w:t>
      </w:r>
      <w:r w:rsidR="0059637A">
        <w:rPr>
          <w:rFonts w:ascii="UD デジタル 教科書体 NK-R" w:eastAsia="UD デジタル 教科書体 NK-R" w:hAnsi="Times New Roman" w:cs="AR P丸ゴシック体M" w:hint="eastAsia"/>
          <w:bCs/>
          <w:sz w:val="24"/>
          <w:szCs w:val="24"/>
        </w:rPr>
        <w:t>，</w:t>
      </w:r>
      <w:r w:rsidR="005325E4">
        <w:rPr>
          <w:rFonts w:ascii="UD デジタル 教科書体 NK-R" w:eastAsia="UD デジタル 教科書体 NK-R" w:hAnsi="Times New Roman" w:cs="AR P丸ゴシック体M" w:hint="eastAsia"/>
          <w:bCs/>
          <w:sz w:val="24"/>
          <w:szCs w:val="24"/>
        </w:rPr>
        <w:t>後番</w:t>
      </w:r>
      <w:r>
        <w:rPr>
          <w:rFonts w:ascii="UD デジタル 教科書体 NK-R" w:eastAsia="UD デジタル 教科書体 NK-R" w:hAnsi="Times New Roman" w:cs="AR P丸ゴシック体M" w:hint="eastAsia"/>
          <w:bCs/>
          <w:sz w:val="24"/>
          <w:szCs w:val="24"/>
        </w:rPr>
        <w:t>が右側のベンチになります。</w:t>
      </w:r>
    </w:p>
    <w:p w14:paraId="3CF579A9" w14:textId="53BE9A30" w:rsidR="00CE70D3" w:rsidRPr="00E02B13" w:rsidRDefault="00E02B13" w:rsidP="00E02B13">
      <w:pPr>
        <w:pStyle w:val="a3"/>
        <w:adjustRightInd/>
        <w:spacing w:line="290" w:lineRule="exact"/>
        <w:rPr>
          <w:rFonts w:ascii="UD デジタル 教科書体 NK-R" w:eastAsia="UD デジタル 教科書体 NK-R" w:hAnsi="Times New Roman" w:cs="Times New Roman"/>
          <w:bCs/>
          <w:sz w:val="24"/>
          <w:szCs w:val="24"/>
        </w:rPr>
      </w:pPr>
      <w:r>
        <w:rPr>
          <w:rFonts w:ascii="UD デジタル 教科書体 NK-R" w:eastAsia="UD デジタル 教科書体 NK-R" w:hAnsi="Times New Roman" w:cs="AR P丸ゴシック体M" w:hint="eastAsia"/>
          <w:bCs/>
          <w:sz w:val="24"/>
          <w:szCs w:val="24"/>
        </w:rPr>
        <w:t>（12）</w:t>
      </w:r>
      <w:r w:rsidR="00486E1C">
        <w:rPr>
          <w:rFonts w:ascii="UD デジタル 教科書体 NK-R" w:eastAsia="UD デジタル 教科書体 NK-R" w:hAnsi="Times New Roman" w:cs="AR P丸ゴシック体M" w:hint="eastAsia"/>
          <w:bCs/>
          <w:sz w:val="24"/>
          <w:szCs w:val="24"/>
        </w:rPr>
        <w:t>質問は</w:t>
      </w:r>
      <w:r w:rsidR="0059637A">
        <w:rPr>
          <w:rFonts w:ascii="UD デジタル 教科書体 NK-R" w:eastAsia="UD デジタル 教科書体 NK-R" w:hAnsi="Times New Roman" w:cs="AR P丸ゴシック体M" w:hint="eastAsia"/>
          <w:bCs/>
          <w:sz w:val="24"/>
          <w:szCs w:val="24"/>
        </w:rPr>
        <w:t>，</w:t>
      </w:r>
      <w:r w:rsidR="00486E1C">
        <w:rPr>
          <w:rFonts w:ascii="UD デジタル 教科書体 NK-R" w:eastAsia="UD デジタル 教科書体 NK-R" w:hAnsi="Times New Roman" w:cs="AR P丸ゴシック体M" w:hint="eastAsia"/>
          <w:bCs/>
          <w:sz w:val="24"/>
          <w:szCs w:val="24"/>
        </w:rPr>
        <w:t>団体戦では監督または選手が</w:t>
      </w:r>
      <w:r w:rsidR="0059637A">
        <w:rPr>
          <w:rFonts w:ascii="UD デジタル 教科書体 NK-R" w:eastAsia="UD デジタル 教科書体 NK-R" w:hAnsi="Times New Roman" w:cs="AR P丸ゴシック体M" w:hint="eastAsia"/>
          <w:bCs/>
          <w:sz w:val="24"/>
          <w:szCs w:val="24"/>
        </w:rPr>
        <w:t>，</w:t>
      </w:r>
      <w:r w:rsidR="00486E1C">
        <w:rPr>
          <w:rFonts w:ascii="UD デジタル 教科書体 NK-R" w:eastAsia="UD デジタル 教科書体 NK-R" w:hAnsi="Times New Roman" w:cs="AR P丸ゴシック体M" w:hint="eastAsia"/>
          <w:bCs/>
          <w:sz w:val="24"/>
          <w:szCs w:val="24"/>
        </w:rPr>
        <w:t>個人戦では選手ができます。</w:t>
      </w:r>
    </w:p>
    <w:p w14:paraId="702081AC" w14:textId="77777777" w:rsidR="00486E1C" w:rsidRPr="00E02B13" w:rsidRDefault="00486E1C" w:rsidP="00CE70D3">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p>
    <w:p w14:paraId="25C3E1AE" w14:textId="4B0A90FA" w:rsidR="0052018A" w:rsidRPr="00B6016F" w:rsidRDefault="00B6016F" w:rsidP="00BA3A36">
      <w:pPr>
        <w:pStyle w:val="a3"/>
        <w:spacing w:line="290" w:lineRule="exact"/>
        <w:rPr>
          <w:rFonts w:ascii="UD デジタル 教科書体 NK-R" w:eastAsia="UD デジタル 教科書体 NK-R" w:hAnsi="Times New Roman" w:cs="AR P丸ゴシック体M"/>
          <w:b/>
          <w:sz w:val="24"/>
          <w:szCs w:val="24"/>
        </w:rPr>
      </w:pPr>
      <w:r w:rsidRPr="00B6016F">
        <w:rPr>
          <w:rFonts w:ascii="UD デジタル 教科書体 NK-R" w:eastAsia="UD デジタル 教科書体 NK-R" w:hAnsi="Times New Roman" w:cs="AR P丸ゴシック体M" w:hint="eastAsia"/>
          <w:b/>
          <w:sz w:val="24"/>
          <w:szCs w:val="24"/>
        </w:rPr>
        <w:t>【団体戦について】</w:t>
      </w:r>
    </w:p>
    <w:p w14:paraId="1F383EEB" w14:textId="162DE77C" w:rsidR="00B6016F" w:rsidRDefault="00415428" w:rsidP="00BA3A36">
      <w:pPr>
        <w:pStyle w:val="a3"/>
        <w:spacing w:line="290" w:lineRule="exact"/>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（１）オーダーの提出及び交換は次のようにします。</w:t>
      </w:r>
    </w:p>
    <w:p w14:paraId="42951867" w14:textId="4B0BACA1" w:rsidR="00415428" w:rsidRDefault="00415428" w:rsidP="00415428">
      <w:pPr>
        <w:pStyle w:val="a3"/>
        <w:spacing w:line="290" w:lineRule="exact"/>
        <w:ind w:left="720" w:hangingChars="300" w:hanging="720"/>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 xml:space="preserve">　　　　※提出…マッチ開始</w:t>
      </w:r>
      <w:r w:rsidR="00E02B13">
        <w:rPr>
          <w:rFonts w:ascii="UD デジタル 教科書体 NK-R" w:eastAsia="UD デジタル 教科書体 NK-R" w:hAnsi="Times New Roman" w:cs="AR P丸ゴシック体M" w:hint="eastAsia"/>
          <w:bCs/>
          <w:sz w:val="24"/>
          <w:szCs w:val="24"/>
        </w:rPr>
        <w:t>の</w:t>
      </w:r>
      <w:r>
        <w:rPr>
          <w:rFonts w:ascii="UD デジタル 教科書体 NK-R" w:eastAsia="UD デジタル 教科書体 NK-R" w:hAnsi="Times New Roman" w:cs="AR P丸ゴシック体M" w:hint="eastAsia"/>
          <w:bCs/>
          <w:sz w:val="24"/>
          <w:szCs w:val="24"/>
        </w:rPr>
        <w:t>３０分前</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または</w:t>
      </w:r>
      <w:r w:rsidR="00BE114C">
        <w:rPr>
          <w:rFonts w:ascii="UD デジタル 教科書体 NK-R" w:eastAsia="UD デジタル 教科書体 NK-R" w:hAnsi="Times New Roman" w:cs="AR P丸ゴシック体M" w:hint="eastAsia"/>
          <w:bCs/>
          <w:sz w:val="24"/>
          <w:szCs w:val="24"/>
        </w:rPr>
        <w:t>指示</w:t>
      </w:r>
      <w:r>
        <w:rPr>
          <w:rFonts w:ascii="UD デジタル 教科書体 NK-R" w:eastAsia="UD デジタル 教科書体 NK-R" w:hAnsi="Times New Roman" w:cs="AR P丸ゴシック体M" w:hint="eastAsia"/>
          <w:bCs/>
          <w:sz w:val="24"/>
          <w:szCs w:val="24"/>
        </w:rPr>
        <w:t>のあった時刻までにオーダー交換所の係に提出してください。</w:t>
      </w:r>
    </w:p>
    <w:p w14:paraId="7575B350" w14:textId="581A0154" w:rsidR="00415428" w:rsidRDefault="00415428" w:rsidP="00415428">
      <w:pPr>
        <w:pStyle w:val="a3"/>
        <w:spacing w:line="290" w:lineRule="exact"/>
        <w:ind w:left="720" w:hangingChars="300" w:hanging="720"/>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 xml:space="preserve">　　　　※交換…オーダー交換所にて</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係が選手名と参加選手名簿を確認し</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その場で交換します。</w:t>
      </w:r>
    </w:p>
    <w:p w14:paraId="53C5EEB2" w14:textId="0CD995D4" w:rsidR="00415428" w:rsidRDefault="00415428" w:rsidP="00415428">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（２）選手は放送の指示で直接コートに集合してください。ただし</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マッチが連続する場合は</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前のマッチの後</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１５分間を確保して次のマッチを開始します。</w:t>
      </w:r>
    </w:p>
    <w:p w14:paraId="5E83F874" w14:textId="279DD979" w:rsidR="006B6C64" w:rsidRDefault="006B6C64" w:rsidP="00415428">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（３）マッチの順序は</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第１ダブルス・シングルス・第２ダブルスの順序を基本としますが</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２マッチ以上の並行マッチを行う場合があります。いずれの場合も</w:t>
      </w:r>
      <w:r w:rsidR="0059637A">
        <w:rPr>
          <w:rFonts w:ascii="UD デジタル 教科書体 NK-R" w:eastAsia="UD デジタル 教科書体 NK-R" w:hAnsi="Times New Roman" w:cs="AR P丸ゴシック体M" w:hint="eastAsia"/>
          <w:bCs/>
          <w:sz w:val="24"/>
          <w:szCs w:val="24"/>
        </w:rPr>
        <w:t>，</w:t>
      </w:r>
      <w:r w:rsidR="00BD24FD">
        <w:rPr>
          <w:rFonts w:ascii="UD デジタル 教科書体 NK-R" w:eastAsia="UD デジタル 教科書体 NK-R" w:hAnsi="Times New Roman" w:cs="AR P丸ゴシック体M" w:hint="eastAsia"/>
          <w:bCs/>
          <w:sz w:val="24"/>
          <w:szCs w:val="24"/>
        </w:rPr>
        <w:t>いずれかの２マッチを</w:t>
      </w:r>
      <w:r w:rsidR="00BE114C">
        <w:rPr>
          <w:rFonts w:ascii="UD デジタル 教科書体 NK-R" w:eastAsia="UD デジタル 教科書体 NK-R" w:hAnsi="Times New Roman" w:cs="AR P丸ゴシック体M" w:hint="eastAsia"/>
          <w:bCs/>
          <w:sz w:val="24"/>
          <w:szCs w:val="24"/>
        </w:rPr>
        <w:t>先取</w:t>
      </w:r>
      <w:r w:rsidR="00BD24FD">
        <w:rPr>
          <w:rFonts w:ascii="UD デジタル 教科書体 NK-R" w:eastAsia="UD デジタル 教科書体 NK-R" w:hAnsi="Times New Roman" w:cs="AR P丸ゴシック体M" w:hint="eastAsia"/>
          <w:bCs/>
          <w:sz w:val="24"/>
          <w:szCs w:val="24"/>
        </w:rPr>
        <w:t>した時点で打ち切りとします。チェンジエンズでは</w:t>
      </w:r>
      <w:r w:rsidR="0059637A">
        <w:rPr>
          <w:rFonts w:ascii="UD デジタル 教科書体 NK-R" w:eastAsia="UD デジタル 教科書体 NK-R" w:hAnsi="Times New Roman" w:cs="AR P丸ゴシック体M" w:hint="eastAsia"/>
          <w:bCs/>
          <w:sz w:val="24"/>
          <w:szCs w:val="24"/>
        </w:rPr>
        <w:t>，</w:t>
      </w:r>
      <w:r w:rsidR="00BD24FD">
        <w:rPr>
          <w:rFonts w:ascii="UD デジタル 教科書体 NK-R" w:eastAsia="UD デジタル 教科書体 NK-R" w:hAnsi="Times New Roman" w:cs="AR P丸ゴシック体M" w:hint="eastAsia"/>
          <w:bCs/>
          <w:sz w:val="24"/>
          <w:szCs w:val="24"/>
        </w:rPr>
        <w:t>監督とコーチのみサイドを移動してください。</w:t>
      </w:r>
    </w:p>
    <w:p w14:paraId="028EC6B8" w14:textId="7CBE320A" w:rsidR="00415428" w:rsidRDefault="00D26534" w:rsidP="008A04E7">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（４）</w:t>
      </w:r>
      <w:r w:rsidR="00876E84">
        <w:rPr>
          <w:rFonts w:ascii="UD デジタル 教科書体 NK-R" w:eastAsia="UD デジタル 教科書体 NK-R" w:hAnsi="Times New Roman" w:cs="AR P丸ゴシック体M" w:hint="eastAsia"/>
          <w:bCs/>
          <w:sz w:val="24"/>
          <w:szCs w:val="24"/>
        </w:rPr>
        <w:t>監督，コーチまたはマネージャー，</w:t>
      </w:r>
      <w:r>
        <w:rPr>
          <w:rFonts w:ascii="UD デジタル 教科書体 NK-R" w:eastAsia="UD デジタル 教科書体 NK-R" w:hAnsi="Times New Roman" w:cs="AR P丸ゴシック体M" w:hint="eastAsia"/>
          <w:bCs/>
          <w:sz w:val="24"/>
          <w:szCs w:val="24"/>
        </w:rPr>
        <w:t>選手の変更は</w:t>
      </w:r>
      <w:r w:rsidR="0059637A">
        <w:rPr>
          <w:rFonts w:ascii="UD デジタル 教科書体 NK-R" w:eastAsia="UD デジタル 教科書体 NK-R" w:hAnsi="Times New Roman" w:cs="AR P丸ゴシック体M" w:hint="eastAsia"/>
          <w:bCs/>
          <w:sz w:val="24"/>
          <w:szCs w:val="24"/>
        </w:rPr>
        <w:t>，</w:t>
      </w:r>
      <w:r w:rsidR="008A04E7">
        <w:rPr>
          <w:rFonts w:ascii="UD デジタル 教科書体 NK-R" w:eastAsia="UD デジタル 教科書体 NK-R" w:hAnsi="Times New Roman" w:cs="AR P丸ゴシック体M" w:hint="eastAsia"/>
          <w:bCs/>
          <w:sz w:val="24"/>
          <w:szCs w:val="24"/>
        </w:rPr>
        <w:t>監督会議での報告・承認をもって最終とします。</w:t>
      </w:r>
    </w:p>
    <w:p w14:paraId="4ED527A2" w14:textId="55A73318" w:rsidR="008A04E7" w:rsidRPr="00EA2A68" w:rsidRDefault="008A04E7" w:rsidP="008A04E7">
      <w:pPr>
        <w:pStyle w:val="a3"/>
        <w:adjustRightInd/>
        <w:spacing w:line="290" w:lineRule="exact"/>
        <w:ind w:left="480" w:hangingChars="200" w:hanging="480"/>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（５）</w:t>
      </w:r>
      <w:r w:rsidRPr="00EA2A68">
        <w:rPr>
          <w:rFonts w:ascii="UD デジタル 教科書体 NK-R" w:eastAsia="UD デジタル 教科書体 NK-R" w:hAnsi="Times New Roman" w:cs="AR P丸ゴシック体M" w:hint="eastAsia"/>
          <w:bCs/>
          <w:sz w:val="24"/>
          <w:szCs w:val="24"/>
        </w:rPr>
        <w:t>試合前の練習は</w:t>
      </w:r>
      <w:r w:rsidR="0059637A">
        <w:rPr>
          <w:rFonts w:ascii="UD デジタル 教科書体 NK-R" w:eastAsia="UD デジタル 教科書体 NK-R" w:hAnsi="Times New Roman" w:cs="AR P丸ゴシック体M" w:hint="eastAsia"/>
          <w:bCs/>
          <w:sz w:val="24"/>
          <w:szCs w:val="24"/>
        </w:rPr>
        <w:t>，</w:t>
      </w:r>
      <w:r w:rsidR="00E02B13">
        <w:rPr>
          <w:rFonts w:ascii="UD デジタル 教科書体 NK-R" w:eastAsia="UD デジタル 教科書体 NK-R" w:hAnsi="Times New Roman" w:cs="AR P丸ゴシック体M" w:hint="eastAsia"/>
          <w:bCs/>
          <w:sz w:val="24"/>
          <w:szCs w:val="24"/>
        </w:rPr>
        <w:t>対戦校同士のどちらか一方あるいは両方が初戦の場合のみ行います。</w:t>
      </w:r>
      <w:r w:rsidRPr="00EA2A68">
        <w:rPr>
          <w:rFonts w:ascii="UD デジタル 教科書体 NK-R" w:eastAsia="UD デジタル 教科書体 NK-R" w:hAnsi="Times New Roman" w:cs="AR P丸ゴシック体M" w:hint="eastAsia"/>
          <w:bCs/>
          <w:sz w:val="24"/>
          <w:szCs w:val="24"/>
        </w:rPr>
        <w:t>挨拶</w:t>
      </w:r>
      <w:r>
        <w:rPr>
          <w:rFonts w:ascii="UD デジタル 教科書体 NK-R" w:eastAsia="UD デジタル 教科書体 NK-R" w:hAnsi="Times New Roman" w:cs="AR P丸ゴシック体M" w:hint="eastAsia"/>
          <w:bCs/>
          <w:sz w:val="24"/>
          <w:szCs w:val="24"/>
        </w:rPr>
        <w:t>後に</w:t>
      </w:r>
      <w:r w:rsidRPr="00EA2A68">
        <w:rPr>
          <w:rFonts w:ascii="UD デジタル 教科書体 NK-R" w:eastAsia="UD デジタル 教科書体 NK-R" w:hAnsi="Times New Roman" w:cs="AR P丸ゴシック体M" w:hint="eastAsia"/>
          <w:bCs/>
          <w:sz w:val="24"/>
          <w:szCs w:val="24"/>
        </w:rPr>
        <w:t>主審の</w:t>
      </w:r>
      <w:r>
        <w:rPr>
          <w:rFonts w:ascii="UD デジタル 教科書体 NK-R" w:eastAsia="UD デジタル 教科書体 NK-R" w:hAnsi="Times New Roman" w:cs="AR P丸ゴシック体M" w:hint="eastAsia"/>
          <w:bCs/>
          <w:sz w:val="24"/>
          <w:szCs w:val="24"/>
        </w:rPr>
        <w:t>指示</w:t>
      </w:r>
      <w:r w:rsidRPr="00EA2A68">
        <w:rPr>
          <w:rFonts w:ascii="UD デジタル 教科書体 NK-R" w:eastAsia="UD デジタル 教科書体 NK-R" w:hAnsi="Times New Roman" w:cs="AR P丸ゴシック体M" w:hint="eastAsia"/>
          <w:bCs/>
          <w:sz w:val="24"/>
          <w:szCs w:val="24"/>
        </w:rPr>
        <w:t>で試合ごと</w:t>
      </w:r>
      <w:r w:rsidR="00A853DF">
        <w:rPr>
          <w:rFonts w:ascii="UD デジタル 教科書体 NK-R" w:eastAsia="UD デジタル 教科書体 NK-R" w:hAnsi="Times New Roman" w:cs="AR P丸ゴシック体M" w:hint="eastAsia"/>
          <w:bCs/>
          <w:sz w:val="24"/>
          <w:szCs w:val="24"/>
        </w:rPr>
        <w:t>に</w:t>
      </w:r>
      <w:r w:rsidRPr="00EA2A68">
        <w:rPr>
          <w:rFonts w:ascii="UD デジタル 教科書体 NK-R" w:eastAsia="UD デジタル 教科書体 NK-R" w:hAnsi="Times New Roman" w:cs="AR P丸ゴシック体M" w:hint="eastAsia"/>
          <w:bCs/>
          <w:sz w:val="24"/>
          <w:szCs w:val="24"/>
        </w:rPr>
        <w:t>２分</w:t>
      </w:r>
      <w:r>
        <w:rPr>
          <w:rFonts w:ascii="UD デジタル 教科書体 NK-R" w:eastAsia="UD デジタル 教科書体 NK-R" w:hAnsi="Times New Roman" w:cs="AR P丸ゴシック体M" w:hint="eastAsia"/>
          <w:bCs/>
          <w:sz w:val="24"/>
          <w:szCs w:val="24"/>
        </w:rPr>
        <w:t>間</w:t>
      </w:r>
      <w:r w:rsidRPr="00EA2A68">
        <w:rPr>
          <w:rFonts w:ascii="UD デジタル 教科書体 NK-R" w:eastAsia="UD デジタル 教科書体 NK-R" w:hAnsi="Times New Roman" w:cs="AR P丸ゴシック体M" w:hint="eastAsia"/>
          <w:bCs/>
          <w:sz w:val="24"/>
          <w:szCs w:val="24"/>
        </w:rPr>
        <w:t>ずつ</w:t>
      </w:r>
      <w:r>
        <w:rPr>
          <w:rFonts w:ascii="UD デジタル 教科書体 NK-R" w:eastAsia="UD デジタル 教科書体 NK-R" w:hAnsi="Times New Roman" w:cs="AR P丸ゴシック体M" w:hint="eastAsia"/>
          <w:bCs/>
          <w:sz w:val="24"/>
          <w:szCs w:val="24"/>
        </w:rPr>
        <w:t>行います</w:t>
      </w:r>
      <w:r w:rsidRPr="00EA2A68">
        <w:rPr>
          <w:rFonts w:ascii="UD デジタル 教科書体 NK-R" w:eastAsia="UD デジタル 教科書体 NK-R" w:hAnsi="Times New Roman" w:cs="AR P丸ゴシック体M" w:hint="eastAsia"/>
          <w:bCs/>
          <w:sz w:val="24"/>
          <w:szCs w:val="24"/>
        </w:rPr>
        <w:t>。シングルスの練習は</w:t>
      </w:r>
      <w:r w:rsidR="0059637A">
        <w:rPr>
          <w:rFonts w:ascii="UD デジタル 教科書体 NK-R" w:eastAsia="UD デジタル 教科書体 NK-R" w:hAnsi="Times New Roman" w:cs="AR P丸ゴシック体M" w:hint="eastAsia"/>
          <w:bCs/>
          <w:sz w:val="24"/>
          <w:szCs w:val="24"/>
        </w:rPr>
        <w:t>，</w:t>
      </w:r>
      <w:r w:rsidRPr="00EA2A68">
        <w:rPr>
          <w:rFonts w:ascii="UD デジタル 教科書体 NK-R" w:eastAsia="UD デジタル 教科書体 NK-R" w:hAnsi="Times New Roman" w:cs="AR P丸ゴシック体M" w:hint="eastAsia"/>
          <w:bCs/>
          <w:sz w:val="24"/>
          <w:szCs w:val="24"/>
        </w:rPr>
        <w:t>対戦相手と行</w:t>
      </w:r>
      <w:r>
        <w:rPr>
          <w:rFonts w:ascii="UD デジタル 教科書体 NK-R" w:eastAsia="UD デジタル 教科書体 NK-R" w:hAnsi="Times New Roman" w:cs="AR P丸ゴシック体M" w:hint="eastAsia"/>
          <w:bCs/>
          <w:sz w:val="24"/>
          <w:szCs w:val="24"/>
        </w:rPr>
        <w:t>ってください</w:t>
      </w:r>
      <w:r w:rsidRPr="00EA2A68">
        <w:rPr>
          <w:rFonts w:ascii="UD デジタル 教科書体 NK-R" w:eastAsia="UD デジタル 教科書体 NK-R" w:hAnsi="Times New Roman" w:cs="AR P丸ゴシック体M" w:hint="eastAsia"/>
          <w:bCs/>
          <w:sz w:val="24"/>
          <w:szCs w:val="24"/>
        </w:rPr>
        <w:t>。</w:t>
      </w:r>
    </w:p>
    <w:p w14:paraId="2E1E381C" w14:textId="46657624" w:rsidR="008A04E7" w:rsidRDefault="008A04E7" w:rsidP="008A04E7">
      <w:pPr>
        <w:pStyle w:val="a3"/>
        <w:adjustRightInd/>
        <w:spacing w:line="290" w:lineRule="exact"/>
        <w:ind w:left="480" w:hangingChars="200" w:hanging="480"/>
        <w:rPr>
          <w:rFonts w:ascii="UD デジタル 教科書体 NK-R" w:eastAsia="UD デジタル 教科書体 NK-R" w:hAnsi="Times New Roman" w:cs="Times New Roman"/>
          <w:bCs/>
          <w:sz w:val="24"/>
          <w:szCs w:val="24"/>
        </w:rPr>
      </w:pPr>
      <w:r w:rsidRPr="00E80E82">
        <w:rPr>
          <w:rFonts w:ascii="UD デジタル 教科書体 NK-R" w:eastAsia="UD デジタル 教科書体 NK-R" w:hAnsi="ＭＳ 明朝" w:hint="eastAsia"/>
          <w:bCs/>
          <w:sz w:val="24"/>
          <w:szCs w:val="24"/>
        </w:rPr>
        <w:t>（</w:t>
      </w:r>
      <w:r>
        <w:rPr>
          <w:rFonts w:ascii="UD デジタル 教科書体 NK-R" w:eastAsia="UD デジタル 教科書体 NK-R" w:hAnsi="ＭＳ 明朝" w:hint="eastAsia"/>
          <w:bCs/>
          <w:sz w:val="24"/>
          <w:szCs w:val="24"/>
        </w:rPr>
        <w:t>６</w:t>
      </w:r>
      <w:r w:rsidRPr="00E80E82">
        <w:rPr>
          <w:rFonts w:ascii="UD デジタル 教科書体 NK-R" w:eastAsia="UD デジタル 教科書体 NK-R" w:hAnsi="ＭＳ 明朝" w:hint="eastAsia"/>
          <w:bCs/>
          <w:sz w:val="24"/>
          <w:szCs w:val="24"/>
        </w:rPr>
        <w:t>）</w:t>
      </w:r>
      <w:r w:rsidRPr="00E80E82">
        <w:rPr>
          <w:rFonts w:ascii="UD デジタル 教科書体 NK-R" w:eastAsia="UD デジタル 教科書体 NK-R" w:hAnsi="Times New Roman" w:cs="Times New Roman" w:hint="eastAsia"/>
          <w:bCs/>
          <w:sz w:val="24"/>
          <w:szCs w:val="24"/>
        </w:rPr>
        <w:t>団体戦でベンチ入りができる者は</w:t>
      </w:r>
      <w:r w:rsidR="0059637A">
        <w:rPr>
          <w:rFonts w:ascii="UD デジタル 教科書体 NK-R" w:eastAsia="UD デジタル 教科書体 NK-R" w:hAnsi="Times New Roman" w:cs="Times New Roman" w:hint="eastAsia"/>
          <w:bCs/>
          <w:sz w:val="24"/>
          <w:szCs w:val="24"/>
        </w:rPr>
        <w:t>，</w:t>
      </w:r>
      <w:r w:rsidRPr="00E80E82">
        <w:rPr>
          <w:rFonts w:ascii="UD デジタル 教科書体 NK-R" w:eastAsia="UD デジタル 教科書体 NK-R" w:hAnsi="Times New Roman" w:cs="Times New Roman" w:hint="eastAsia"/>
          <w:bCs/>
          <w:sz w:val="24"/>
          <w:szCs w:val="24"/>
        </w:rPr>
        <w:t>監督</w:t>
      </w:r>
      <w:r w:rsidR="0059637A">
        <w:rPr>
          <w:rFonts w:ascii="UD デジタル 教科書体 NK-R" w:eastAsia="UD デジタル 教科書体 NK-R" w:hAnsi="Times New Roman" w:cs="Times New Roman" w:hint="eastAsia"/>
          <w:bCs/>
          <w:sz w:val="24"/>
          <w:szCs w:val="24"/>
        </w:rPr>
        <w:t>，</w:t>
      </w:r>
      <w:r w:rsidRPr="00E80E82">
        <w:rPr>
          <w:rFonts w:ascii="UD デジタル 教科書体 NK-R" w:eastAsia="UD デジタル 教科書体 NK-R" w:hAnsi="Times New Roman" w:cs="Times New Roman" w:hint="eastAsia"/>
          <w:bCs/>
          <w:sz w:val="24"/>
          <w:szCs w:val="24"/>
        </w:rPr>
        <w:t>コーチまたはマネージャー</w:t>
      </w:r>
      <w:r w:rsidR="0059637A">
        <w:rPr>
          <w:rFonts w:ascii="UD デジタル 教科書体 NK-R" w:eastAsia="UD デジタル 教科書体 NK-R" w:hAnsi="Times New Roman" w:cs="Times New Roman" w:hint="eastAsia"/>
          <w:bCs/>
          <w:sz w:val="24"/>
          <w:szCs w:val="24"/>
        </w:rPr>
        <w:t>，</w:t>
      </w:r>
      <w:r w:rsidRPr="00E80E82">
        <w:rPr>
          <w:rFonts w:ascii="UD デジタル 教科書体 NK-R" w:eastAsia="UD デジタル 教科書体 NK-R" w:hAnsi="Times New Roman" w:cs="Times New Roman" w:hint="eastAsia"/>
          <w:bCs/>
          <w:sz w:val="24"/>
          <w:szCs w:val="24"/>
        </w:rPr>
        <w:t>選手</w:t>
      </w:r>
      <w:r w:rsidR="00E02B13">
        <w:rPr>
          <w:rFonts w:ascii="UD デジタル 教科書体 NK-R" w:eastAsia="UD デジタル 教科書体 NK-R" w:hAnsi="Times New Roman" w:cs="Times New Roman" w:hint="eastAsia"/>
          <w:bCs/>
          <w:sz w:val="24"/>
          <w:szCs w:val="24"/>
        </w:rPr>
        <w:t>最大</w:t>
      </w:r>
      <w:r>
        <w:rPr>
          <w:rFonts w:ascii="UD デジタル 教科書体 NK-R" w:eastAsia="UD デジタル 教科書体 NK-R" w:hAnsi="Times New Roman" w:cs="Times New Roman" w:hint="eastAsia"/>
          <w:bCs/>
          <w:sz w:val="24"/>
          <w:szCs w:val="24"/>
        </w:rPr>
        <w:t>７名の９名まで</w:t>
      </w:r>
      <w:r w:rsidRPr="00E80E82">
        <w:rPr>
          <w:rFonts w:ascii="UD デジタル 教科書体 NK-R" w:eastAsia="UD デジタル 教科書体 NK-R" w:hAnsi="Times New Roman" w:cs="Times New Roman" w:hint="eastAsia"/>
          <w:bCs/>
          <w:sz w:val="24"/>
          <w:szCs w:val="24"/>
        </w:rPr>
        <w:t>と</w:t>
      </w:r>
      <w:r>
        <w:rPr>
          <w:rFonts w:ascii="UD デジタル 教科書体 NK-R" w:eastAsia="UD デジタル 教科書体 NK-R" w:hAnsi="Times New Roman" w:cs="Times New Roman" w:hint="eastAsia"/>
          <w:bCs/>
          <w:sz w:val="24"/>
          <w:szCs w:val="24"/>
        </w:rPr>
        <w:t>します</w:t>
      </w:r>
      <w:r w:rsidRPr="00E80E82">
        <w:rPr>
          <w:rFonts w:ascii="UD デジタル 教科書体 NK-R" w:eastAsia="UD デジタル 教科書体 NK-R" w:hAnsi="Times New Roman" w:cs="Times New Roman" w:hint="eastAsia"/>
          <w:bCs/>
          <w:sz w:val="24"/>
          <w:szCs w:val="24"/>
        </w:rPr>
        <w:t>。コーチは</w:t>
      </w:r>
      <w:r w:rsidR="0059637A">
        <w:rPr>
          <w:rFonts w:ascii="UD デジタル 教科書体 NK-R" w:eastAsia="UD デジタル 教科書体 NK-R" w:hAnsi="Times New Roman" w:cs="Times New Roman" w:hint="eastAsia"/>
          <w:bCs/>
          <w:sz w:val="24"/>
          <w:szCs w:val="24"/>
        </w:rPr>
        <w:t>，</w:t>
      </w:r>
      <w:r w:rsidRPr="00E80E82">
        <w:rPr>
          <w:rFonts w:ascii="UD デジタル 教科書体 NK-R" w:eastAsia="UD デジタル 教科書体 NK-R" w:hAnsi="Times New Roman" w:cs="Times New Roman" w:hint="eastAsia"/>
          <w:bCs/>
          <w:sz w:val="24"/>
          <w:szCs w:val="24"/>
        </w:rPr>
        <w:t>出場校の校長が認めた者と</w:t>
      </w:r>
      <w:r>
        <w:rPr>
          <w:rFonts w:ascii="UD デジタル 教科書体 NK-R" w:eastAsia="UD デジタル 教科書体 NK-R" w:hAnsi="Times New Roman" w:cs="Times New Roman" w:hint="eastAsia"/>
          <w:bCs/>
          <w:sz w:val="24"/>
          <w:szCs w:val="24"/>
        </w:rPr>
        <w:t>します</w:t>
      </w:r>
      <w:r w:rsidRPr="00E80E82">
        <w:rPr>
          <w:rFonts w:ascii="UD デジタル 教科書体 NK-R" w:eastAsia="UD デジタル 教科書体 NK-R" w:hAnsi="Times New Roman" w:cs="Times New Roman" w:hint="eastAsia"/>
          <w:bCs/>
          <w:sz w:val="24"/>
          <w:szCs w:val="24"/>
        </w:rPr>
        <w:t>。その際</w:t>
      </w:r>
      <w:r w:rsidR="0059637A">
        <w:rPr>
          <w:rFonts w:ascii="UD デジタル 教科書体 NK-R" w:eastAsia="UD デジタル 教科書体 NK-R" w:hAnsi="Times New Roman" w:cs="Times New Roman" w:hint="eastAsia"/>
          <w:bCs/>
          <w:sz w:val="24"/>
          <w:szCs w:val="24"/>
        </w:rPr>
        <w:t>，</w:t>
      </w:r>
      <w:r w:rsidRPr="00E80E82">
        <w:rPr>
          <w:rFonts w:ascii="UD デジタル 教科書体 NK-R" w:eastAsia="UD デジタル 教科書体 NK-R" w:hAnsi="Times New Roman" w:cs="Times New Roman" w:hint="eastAsia"/>
          <w:bCs/>
          <w:sz w:val="24"/>
          <w:szCs w:val="24"/>
        </w:rPr>
        <w:t>「コーチ確認書」を大会参加申込みと</w:t>
      </w:r>
      <w:r w:rsidR="00DB50AC">
        <w:rPr>
          <w:rFonts w:ascii="UD デジタル 教科書体 NK-R" w:eastAsia="UD デジタル 教科書体 NK-R" w:hAnsi="Times New Roman" w:cs="Times New Roman" w:hint="eastAsia"/>
          <w:bCs/>
          <w:sz w:val="24"/>
          <w:szCs w:val="24"/>
        </w:rPr>
        <w:t>とも</w:t>
      </w:r>
      <w:r w:rsidRPr="00E80E82">
        <w:rPr>
          <w:rFonts w:ascii="UD デジタル 教科書体 NK-R" w:eastAsia="UD デジタル 教科書体 NK-R" w:hAnsi="Times New Roman" w:cs="Times New Roman" w:hint="eastAsia"/>
          <w:bCs/>
          <w:sz w:val="24"/>
          <w:szCs w:val="24"/>
        </w:rPr>
        <w:t>に送付</w:t>
      </w:r>
      <w:r>
        <w:rPr>
          <w:rFonts w:ascii="UD デジタル 教科書体 NK-R" w:eastAsia="UD デジタル 教科書体 NK-R" w:hAnsi="Times New Roman" w:cs="Times New Roman" w:hint="eastAsia"/>
          <w:bCs/>
          <w:sz w:val="24"/>
          <w:szCs w:val="24"/>
        </w:rPr>
        <w:t>してください</w:t>
      </w:r>
      <w:r w:rsidRPr="00E80E82">
        <w:rPr>
          <w:rFonts w:ascii="UD デジタル 教科書体 NK-R" w:eastAsia="UD デジタル 教科書体 NK-R" w:hAnsi="Times New Roman" w:cs="Times New Roman" w:hint="eastAsia"/>
          <w:bCs/>
          <w:sz w:val="24"/>
          <w:szCs w:val="24"/>
        </w:rPr>
        <w:t>。なお</w:t>
      </w:r>
      <w:r w:rsidR="0059637A">
        <w:rPr>
          <w:rFonts w:ascii="UD デジタル 教科書体 NK-R" w:eastAsia="UD デジタル 教科書体 NK-R" w:hAnsi="Times New Roman" w:cs="Times New Roman" w:hint="eastAsia"/>
          <w:bCs/>
          <w:sz w:val="24"/>
          <w:szCs w:val="24"/>
        </w:rPr>
        <w:t>，</w:t>
      </w:r>
      <w:r w:rsidRPr="00E80E82">
        <w:rPr>
          <w:rFonts w:ascii="UD デジタル 教科書体 NK-R" w:eastAsia="UD デジタル 教科書体 NK-R" w:hAnsi="Times New Roman" w:cs="Times New Roman" w:hint="eastAsia"/>
          <w:bCs/>
          <w:sz w:val="24"/>
          <w:szCs w:val="24"/>
        </w:rPr>
        <w:t>同一人物が複数チームのコーチになることはでき</w:t>
      </w:r>
      <w:r>
        <w:rPr>
          <w:rFonts w:ascii="UD デジタル 教科書体 NK-R" w:eastAsia="UD デジタル 教科書体 NK-R" w:hAnsi="Times New Roman" w:cs="Times New Roman" w:hint="eastAsia"/>
          <w:bCs/>
          <w:sz w:val="24"/>
          <w:szCs w:val="24"/>
        </w:rPr>
        <w:t>ません</w:t>
      </w:r>
      <w:r w:rsidRPr="00E80E82">
        <w:rPr>
          <w:rFonts w:ascii="UD デジタル 教科書体 NK-R" w:eastAsia="UD デジタル 教科書体 NK-R" w:hAnsi="Times New Roman" w:cs="Times New Roman" w:hint="eastAsia"/>
          <w:bCs/>
          <w:sz w:val="24"/>
          <w:szCs w:val="24"/>
        </w:rPr>
        <w:t>（その他の団体においても同様）。また</w:t>
      </w:r>
      <w:r w:rsidR="0059637A">
        <w:rPr>
          <w:rFonts w:ascii="UD デジタル 教科書体 NK-R" w:eastAsia="UD デジタル 教科書体 NK-R" w:hAnsi="Times New Roman" w:cs="Times New Roman" w:hint="eastAsia"/>
          <w:bCs/>
          <w:sz w:val="24"/>
          <w:szCs w:val="24"/>
        </w:rPr>
        <w:t>，</w:t>
      </w:r>
      <w:r w:rsidRPr="00E80E82">
        <w:rPr>
          <w:rFonts w:ascii="UD デジタル 教科書体 NK-R" w:eastAsia="UD デジタル 教科書体 NK-R" w:hAnsi="Times New Roman" w:cs="Times New Roman" w:hint="eastAsia"/>
          <w:bCs/>
          <w:sz w:val="24"/>
          <w:szCs w:val="24"/>
        </w:rPr>
        <w:t>中学校の教職員はコーチにはなれ</w:t>
      </w:r>
      <w:r>
        <w:rPr>
          <w:rFonts w:ascii="UD デジタル 教科書体 NK-R" w:eastAsia="UD デジタル 教科書体 NK-R" w:hAnsi="Times New Roman" w:cs="Times New Roman" w:hint="eastAsia"/>
          <w:bCs/>
          <w:sz w:val="24"/>
          <w:szCs w:val="24"/>
        </w:rPr>
        <w:t>ません</w:t>
      </w:r>
      <w:r w:rsidRPr="00E80E82">
        <w:rPr>
          <w:rFonts w:ascii="UD デジタル 教科書体 NK-R" w:eastAsia="UD デジタル 教科書体 NK-R" w:hAnsi="Times New Roman" w:cs="Times New Roman" w:hint="eastAsia"/>
          <w:bCs/>
          <w:sz w:val="24"/>
          <w:szCs w:val="24"/>
        </w:rPr>
        <w:t>。マネージャーは</w:t>
      </w:r>
      <w:r w:rsidR="0059637A">
        <w:rPr>
          <w:rFonts w:ascii="UD デジタル 教科書体 NK-R" w:eastAsia="UD デジタル 教科書体 NK-R" w:hAnsi="Times New Roman" w:cs="Times New Roman" w:hint="eastAsia"/>
          <w:bCs/>
          <w:sz w:val="24"/>
          <w:szCs w:val="24"/>
        </w:rPr>
        <w:t>，</w:t>
      </w:r>
      <w:r w:rsidRPr="00E80E82">
        <w:rPr>
          <w:rFonts w:ascii="UD デジタル 教科書体 NK-R" w:eastAsia="UD デジタル 教科書体 NK-R" w:hAnsi="Times New Roman" w:cs="Times New Roman" w:hint="eastAsia"/>
          <w:bCs/>
          <w:sz w:val="24"/>
          <w:szCs w:val="24"/>
        </w:rPr>
        <w:t>出場校の教員・部活動指導員</w:t>
      </w:r>
      <w:r w:rsidR="00DB50AC">
        <w:rPr>
          <w:rFonts w:ascii="UD デジタル 教科書体 NK-R" w:eastAsia="UD デジタル 教科書体 NK-R" w:hAnsi="Times New Roman" w:cs="Times New Roman" w:hint="eastAsia"/>
          <w:bCs/>
          <w:sz w:val="24"/>
          <w:szCs w:val="24"/>
        </w:rPr>
        <w:t>また</w:t>
      </w:r>
      <w:r w:rsidRPr="00E80E82">
        <w:rPr>
          <w:rFonts w:ascii="UD デジタル 教科書体 NK-R" w:eastAsia="UD デジタル 教科書体 NK-R" w:hAnsi="Times New Roman" w:cs="Times New Roman" w:hint="eastAsia"/>
          <w:bCs/>
          <w:sz w:val="24"/>
          <w:szCs w:val="24"/>
        </w:rPr>
        <w:t>は生徒と</w:t>
      </w:r>
      <w:r>
        <w:rPr>
          <w:rFonts w:ascii="UD デジタル 教科書体 NK-R" w:eastAsia="UD デジタル 教科書体 NK-R" w:hAnsi="Times New Roman" w:cs="Times New Roman" w:hint="eastAsia"/>
          <w:bCs/>
          <w:sz w:val="24"/>
          <w:szCs w:val="24"/>
        </w:rPr>
        <w:t>します</w:t>
      </w:r>
      <w:r w:rsidRPr="00E80E82">
        <w:rPr>
          <w:rFonts w:ascii="UD デジタル 教科書体 NK-R" w:eastAsia="UD デジタル 教科書体 NK-R" w:hAnsi="Times New Roman" w:cs="Times New Roman" w:hint="eastAsia"/>
          <w:bCs/>
          <w:sz w:val="24"/>
          <w:szCs w:val="24"/>
        </w:rPr>
        <w:t>。</w:t>
      </w:r>
    </w:p>
    <w:p w14:paraId="37762168" w14:textId="77777777" w:rsidR="00B53C05" w:rsidRDefault="00B53C05" w:rsidP="008A04E7">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p>
    <w:p w14:paraId="64FAB296" w14:textId="64F602D7" w:rsidR="00B6016F" w:rsidRPr="00B6016F" w:rsidRDefault="00B6016F" w:rsidP="00BA3A36">
      <w:pPr>
        <w:pStyle w:val="a3"/>
        <w:spacing w:line="290" w:lineRule="exact"/>
        <w:rPr>
          <w:rFonts w:ascii="UD デジタル 教科書体 NK-R" w:eastAsia="UD デジタル 教科書体 NK-R" w:hAnsi="Times New Roman" w:cs="AR P丸ゴシック体M"/>
          <w:b/>
          <w:sz w:val="24"/>
          <w:szCs w:val="24"/>
        </w:rPr>
      </w:pPr>
      <w:r w:rsidRPr="00B6016F">
        <w:rPr>
          <w:rFonts w:ascii="UD デジタル 教科書体 NK-R" w:eastAsia="UD デジタル 教科書体 NK-R" w:hAnsi="Times New Roman" w:cs="AR P丸ゴシック体M" w:hint="eastAsia"/>
          <w:b/>
          <w:sz w:val="24"/>
          <w:szCs w:val="24"/>
        </w:rPr>
        <w:lastRenderedPageBreak/>
        <w:t>【個人戦について】</w:t>
      </w:r>
    </w:p>
    <w:p w14:paraId="353C1528" w14:textId="128EB13C" w:rsidR="00A853DF" w:rsidRDefault="00A853DF" w:rsidP="00A853DF">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（１）選手は放送の指示で直接コートに集合してください。ただし</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マッチが連続する場合は</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前のマッチの後</w:t>
      </w:r>
      <w:r w:rsidR="0059637A">
        <w:rPr>
          <w:rFonts w:ascii="UD デジタル 教科書体 NK-R" w:eastAsia="UD デジタル 教科書体 NK-R" w:hAnsi="Times New Roman" w:cs="AR P丸ゴシック体M" w:hint="eastAsia"/>
          <w:bCs/>
          <w:sz w:val="24"/>
          <w:szCs w:val="24"/>
        </w:rPr>
        <w:t>，</w:t>
      </w:r>
      <w:r>
        <w:rPr>
          <w:rFonts w:ascii="UD デジタル 教科書体 NK-R" w:eastAsia="UD デジタル 教科書体 NK-R" w:hAnsi="Times New Roman" w:cs="AR P丸ゴシック体M" w:hint="eastAsia"/>
          <w:bCs/>
          <w:sz w:val="24"/>
          <w:szCs w:val="24"/>
        </w:rPr>
        <w:t>１５分間を確保して次のマッチを開始します。</w:t>
      </w:r>
    </w:p>
    <w:p w14:paraId="39DE0CCF" w14:textId="682288FD" w:rsidR="00A853DF" w:rsidRPr="00EA2A68" w:rsidRDefault="00A853DF" w:rsidP="00A853DF">
      <w:pPr>
        <w:pStyle w:val="a3"/>
        <w:adjustRightInd/>
        <w:spacing w:line="290" w:lineRule="exact"/>
        <w:ind w:left="480" w:hangingChars="200" w:hanging="480"/>
        <w:rPr>
          <w:rFonts w:ascii="UD デジタル 教科書体 NK-R" w:eastAsia="UD デジタル 教科書体 NK-R" w:hAnsi="Times New Roman" w:cs="AR P丸ゴシック体M"/>
          <w:bCs/>
          <w:sz w:val="24"/>
          <w:szCs w:val="24"/>
        </w:rPr>
      </w:pPr>
      <w:r>
        <w:rPr>
          <w:rFonts w:ascii="UD デジタル 教科書体 NK-R" w:eastAsia="UD デジタル 教科書体 NK-R" w:hAnsi="Times New Roman" w:cs="AR P丸ゴシック体M" w:hint="eastAsia"/>
          <w:bCs/>
          <w:sz w:val="24"/>
          <w:szCs w:val="24"/>
        </w:rPr>
        <w:t>（２）</w:t>
      </w:r>
      <w:r w:rsidRPr="00EA2A68">
        <w:rPr>
          <w:rFonts w:ascii="UD デジタル 教科書体 NK-R" w:eastAsia="UD デジタル 教科書体 NK-R" w:hAnsi="Times New Roman" w:cs="AR P丸ゴシック体M" w:hint="eastAsia"/>
          <w:bCs/>
          <w:sz w:val="24"/>
          <w:szCs w:val="24"/>
        </w:rPr>
        <w:t>試合前の練習は</w:t>
      </w:r>
      <w:r w:rsidR="0059637A">
        <w:rPr>
          <w:rFonts w:ascii="UD デジタル 教科書体 NK-R" w:eastAsia="UD デジタル 教科書体 NK-R" w:hAnsi="Times New Roman" w:cs="AR P丸ゴシック体M" w:hint="eastAsia"/>
          <w:bCs/>
          <w:sz w:val="24"/>
          <w:szCs w:val="24"/>
        </w:rPr>
        <w:t>，</w:t>
      </w:r>
      <w:r w:rsidR="00E02B13">
        <w:rPr>
          <w:rFonts w:ascii="UD デジタル 教科書体 NK-R" w:eastAsia="UD デジタル 教科書体 NK-R" w:hAnsi="Times New Roman" w:cs="AR P丸ゴシック体M" w:hint="eastAsia"/>
          <w:bCs/>
          <w:sz w:val="24"/>
          <w:szCs w:val="24"/>
        </w:rPr>
        <w:t>対戦選手同士のどちらか一方あるいは両方が初戦の場合のみ行います。</w:t>
      </w:r>
      <w:r w:rsidRPr="00EA2A68">
        <w:rPr>
          <w:rFonts w:ascii="UD デジタル 教科書体 NK-R" w:eastAsia="UD デジタル 教科書体 NK-R" w:hAnsi="Times New Roman" w:cs="AR P丸ゴシック体M" w:hint="eastAsia"/>
          <w:bCs/>
          <w:sz w:val="24"/>
          <w:szCs w:val="24"/>
        </w:rPr>
        <w:t>挨拶</w:t>
      </w:r>
      <w:r>
        <w:rPr>
          <w:rFonts w:ascii="UD デジタル 教科書体 NK-R" w:eastAsia="UD デジタル 教科書体 NK-R" w:hAnsi="Times New Roman" w:cs="AR P丸ゴシック体M" w:hint="eastAsia"/>
          <w:bCs/>
          <w:sz w:val="24"/>
          <w:szCs w:val="24"/>
        </w:rPr>
        <w:t>後に</w:t>
      </w:r>
      <w:r w:rsidRPr="00EA2A68">
        <w:rPr>
          <w:rFonts w:ascii="UD デジタル 教科書体 NK-R" w:eastAsia="UD デジタル 教科書体 NK-R" w:hAnsi="Times New Roman" w:cs="AR P丸ゴシック体M" w:hint="eastAsia"/>
          <w:bCs/>
          <w:sz w:val="24"/>
          <w:szCs w:val="24"/>
        </w:rPr>
        <w:t>主審の</w:t>
      </w:r>
      <w:r>
        <w:rPr>
          <w:rFonts w:ascii="UD デジタル 教科書体 NK-R" w:eastAsia="UD デジタル 教科書体 NK-R" w:hAnsi="Times New Roman" w:cs="AR P丸ゴシック体M" w:hint="eastAsia"/>
          <w:bCs/>
          <w:sz w:val="24"/>
          <w:szCs w:val="24"/>
        </w:rPr>
        <w:t>指示</w:t>
      </w:r>
      <w:r w:rsidRPr="00EA2A68">
        <w:rPr>
          <w:rFonts w:ascii="UD デジタル 教科書体 NK-R" w:eastAsia="UD デジタル 教科書体 NK-R" w:hAnsi="Times New Roman" w:cs="AR P丸ゴシック体M" w:hint="eastAsia"/>
          <w:bCs/>
          <w:sz w:val="24"/>
          <w:szCs w:val="24"/>
        </w:rPr>
        <w:t>で試合ごと</w:t>
      </w:r>
      <w:r>
        <w:rPr>
          <w:rFonts w:ascii="UD デジタル 教科書体 NK-R" w:eastAsia="UD デジタル 教科書体 NK-R" w:hAnsi="Times New Roman" w:cs="AR P丸ゴシック体M" w:hint="eastAsia"/>
          <w:bCs/>
          <w:sz w:val="24"/>
          <w:szCs w:val="24"/>
        </w:rPr>
        <w:t>に３</w:t>
      </w:r>
      <w:r w:rsidRPr="00EA2A68">
        <w:rPr>
          <w:rFonts w:ascii="UD デジタル 教科書体 NK-R" w:eastAsia="UD デジタル 教科書体 NK-R" w:hAnsi="Times New Roman" w:cs="AR P丸ゴシック体M" w:hint="eastAsia"/>
          <w:bCs/>
          <w:sz w:val="24"/>
          <w:szCs w:val="24"/>
        </w:rPr>
        <w:t>分</w:t>
      </w:r>
      <w:r>
        <w:rPr>
          <w:rFonts w:ascii="UD デジタル 教科書体 NK-R" w:eastAsia="UD デジタル 教科書体 NK-R" w:hAnsi="Times New Roman" w:cs="AR P丸ゴシック体M" w:hint="eastAsia"/>
          <w:bCs/>
          <w:sz w:val="24"/>
          <w:szCs w:val="24"/>
        </w:rPr>
        <w:t>間</w:t>
      </w:r>
      <w:r w:rsidRPr="00EA2A68">
        <w:rPr>
          <w:rFonts w:ascii="UD デジタル 教科書体 NK-R" w:eastAsia="UD デジタル 教科書体 NK-R" w:hAnsi="Times New Roman" w:cs="AR P丸ゴシック体M" w:hint="eastAsia"/>
          <w:bCs/>
          <w:sz w:val="24"/>
          <w:szCs w:val="24"/>
        </w:rPr>
        <w:t>ずつ</w:t>
      </w:r>
      <w:r>
        <w:rPr>
          <w:rFonts w:ascii="UD デジタル 教科書体 NK-R" w:eastAsia="UD デジタル 教科書体 NK-R" w:hAnsi="Times New Roman" w:cs="AR P丸ゴシック体M" w:hint="eastAsia"/>
          <w:bCs/>
          <w:sz w:val="24"/>
          <w:szCs w:val="24"/>
        </w:rPr>
        <w:t>行います</w:t>
      </w:r>
      <w:r w:rsidRPr="00EA2A68">
        <w:rPr>
          <w:rFonts w:ascii="UD デジタル 教科書体 NK-R" w:eastAsia="UD デジタル 教科書体 NK-R" w:hAnsi="Times New Roman" w:cs="AR P丸ゴシック体M" w:hint="eastAsia"/>
          <w:bCs/>
          <w:sz w:val="24"/>
          <w:szCs w:val="24"/>
        </w:rPr>
        <w:t>。シングルスの練習は</w:t>
      </w:r>
      <w:r w:rsidR="0059637A">
        <w:rPr>
          <w:rFonts w:ascii="UD デジタル 教科書体 NK-R" w:eastAsia="UD デジタル 教科書体 NK-R" w:hAnsi="Times New Roman" w:cs="AR P丸ゴシック体M" w:hint="eastAsia"/>
          <w:bCs/>
          <w:sz w:val="24"/>
          <w:szCs w:val="24"/>
        </w:rPr>
        <w:t>，</w:t>
      </w:r>
      <w:r w:rsidRPr="00EA2A68">
        <w:rPr>
          <w:rFonts w:ascii="UD デジタル 教科書体 NK-R" w:eastAsia="UD デジタル 教科書体 NK-R" w:hAnsi="Times New Roman" w:cs="AR P丸ゴシック体M" w:hint="eastAsia"/>
          <w:bCs/>
          <w:sz w:val="24"/>
          <w:szCs w:val="24"/>
        </w:rPr>
        <w:t>対戦相手と行</w:t>
      </w:r>
      <w:r>
        <w:rPr>
          <w:rFonts w:ascii="UD デジタル 教科書体 NK-R" w:eastAsia="UD デジタル 教科書体 NK-R" w:hAnsi="Times New Roman" w:cs="AR P丸ゴシック体M" w:hint="eastAsia"/>
          <w:bCs/>
          <w:sz w:val="24"/>
          <w:szCs w:val="24"/>
        </w:rPr>
        <w:t>ってください</w:t>
      </w:r>
      <w:r w:rsidRPr="00EA2A68">
        <w:rPr>
          <w:rFonts w:ascii="UD デジタル 教科書体 NK-R" w:eastAsia="UD デジタル 教科書体 NK-R" w:hAnsi="Times New Roman" w:cs="AR P丸ゴシック体M" w:hint="eastAsia"/>
          <w:bCs/>
          <w:sz w:val="24"/>
          <w:szCs w:val="24"/>
        </w:rPr>
        <w:t>。</w:t>
      </w:r>
    </w:p>
    <w:p w14:paraId="3B81E434" w14:textId="29067B71" w:rsidR="00A853DF" w:rsidRPr="00EA2A68" w:rsidRDefault="00A853DF" w:rsidP="00A853DF">
      <w:pPr>
        <w:tabs>
          <w:tab w:val="left" w:pos="900"/>
        </w:tabs>
        <w:suppressAutoHyphens w:val="0"/>
        <w:kinsoku/>
        <w:wordWrap/>
        <w:overflowPunct/>
        <w:autoSpaceDE/>
        <w:autoSpaceDN/>
        <w:adjustRightInd/>
        <w:spacing w:line="270" w:lineRule="exact"/>
        <w:ind w:left="906" w:hanging="906"/>
        <w:jc w:val="both"/>
        <w:rPr>
          <w:rFonts w:ascii="UD デジタル 教科書体 NK-R" w:eastAsia="UD デジタル 教科書体 NK-R" w:hAnsi="Times New Roman" w:cs="Times New Roman"/>
          <w:bCs/>
          <w:color w:val="000000"/>
          <w:sz w:val="24"/>
          <w:szCs w:val="24"/>
        </w:rPr>
      </w:pPr>
      <w:r>
        <w:rPr>
          <w:rFonts w:ascii="UD デジタル 教科書体 NK-R" w:eastAsia="UD デジタル 教科書体 NK-R" w:hAnsi="ＭＳ 明朝" w:hint="eastAsia"/>
          <w:bCs/>
          <w:sz w:val="24"/>
          <w:szCs w:val="24"/>
        </w:rPr>
        <w:t>（３）</w:t>
      </w:r>
      <w:r w:rsidRPr="00EA2A68">
        <w:rPr>
          <w:rFonts w:ascii="UD デジタル 教科書体 NK-R" w:eastAsia="UD デジタル 教科書体 NK-R" w:hAnsi="Times New Roman" w:cs="AR P丸ゴシック体M" w:hint="eastAsia"/>
          <w:bCs/>
          <w:color w:val="000000"/>
          <w:sz w:val="24"/>
          <w:szCs w:val="24"/>
        </w:rPr>
        <w:t>個人戦でベンチに入れるのは</w:t>
      </w:r>
      <w:r w:rsidR="0059637A">
        <w:rPr>
          <w:rFonts w:ascii="UD デジタル 教科書体 NK-R" w:eastAsia="UD デジタル 教科書体 NK-R" w:hAnsi="Times New Roman" w:cs="AR P丸ゴシック体M" w:hint="eastAsia"/>
          <w:bCs/>
          <w:color w:val="000000"/>
          <w:sz w:val="24"/>
          <w:szCs w:val="24"/>
        </w:rPr>
        <w:t>，</w:t>
      </w:r>
      <w:r w:rsidRPr="00EA2A68">
        <w:rPr>
          <w:rFonts w:ascii="UD デジタル 教科書体 NK-R" w:eastAsia="UD デジタル 教科書体 NK-R" w:hAnsi="Times New Roman" w:cs="AR P丸ゴシック体M" w:hint="eastAsia"/>
          <w:bCs/>
          <w:color w:val="000000" w:themeColor="text1"/>
          <w:sz w:val="24"/>
          <w:szCs w:val="24"/>
        </w:rPr>
        <w:t>監督を基本とした２名まで</w:t>
      </w:r>
      <w:r w:rsidRPr="00EA2A68">
        <w:rPr>
          <w:rFonts w:ascii="UD デジタル 教科書体 NK-R" w:eastAsia="UD デジタル 教科書体 NK-R" w:hAnsi="Times New Roman" w:cs="AR P丸ゴシック体M" w:hint="eastAsia"/>
          <w:bCs/>
          <w:color w:val="000000"/>
          <w:sz w:val="24"/>
          <w:szCs w:val="24"/>
        </w:rPr>
        <w:t>と</w:t>
      </w:r>
      <w:r>
        <w:rPr>
          <w:rFonts w:ascii="UD デジタル 教科書体 NK-R" w:eastAsia="UD デジタル 教科書体 NK-R" w:hAnsi="Times New Roman" w:cs="AR P丸ゴシック体M" w:hint="eastAsia"/>
          <w:bCs/>
          <w:color w:val="000000"/>
          <w:sz w:val="24"/>
          <w:szCs w:val="24"/>
        </w:rPr>
        <w:t>します</w:t>
      </w:r>
      <w:r w:rsidRPr="00EA2A68">
        <w:rPr>
          <w:rFonts w:ascii="UD デジタル 教科書体 NK-R" w:eastAsia="UD デジタル 教科書体 NK-R" w:hAnsi="Times New Roman" w:cs="AR P丸ゴシック体M" w:hint="eastAsia"/>
          <w:bCs/>
          <w:color w:val="000000"/>
          <w:sz w:val="24"/>
          <w:szCs w:val="24"/>
        </w:rPr>
        <w:t>。</w:t>
      </w:r>
    </w:p>
    <w:p w14:paraId="011C821A" w14:textId="2F1D188C" w:rsidR="00A853DF" w:rsidRPr="00EA2A68" w:rsidRDefault="00A853DF" w:rsidP="00A853DF">
      <w:pPr>
        <w:suppressAutoHyphens w:val="0"/>
        <w:kinsoku/>
        <w:wordWrap/>
        <w:overflowPunct/>
        <w:autoSpaceDE/>
        <w:autoSpaceDN/>
        <w:adjustRightInd/>
        <w:spacing w:line="270" w:lineRule="exact"/>
        <w:ind w:firstLineChars="200" w:firstLine="480"/>
        <w:jc w:val="both"/>
        <w:rPr>
          <w:rFonts w:ascii="UD デジタル 教科書体 NK-R" w:eastAsia="UD デジタル 教科書体 NK-R" w:hAnsi="Times New Roman" w:cs="Times New Roman"/>
          <w:bCs/>
          <w:color w:val="000000"/>
          <w:sz w:val="24"/>
          <w:szCs w:val="24"/>
        </w:rPr>
      </w:pPr>
      <w:r w:rsidRPr="00EA2A68">
        <w:rPr>
          <w:rFonts w:ascii="UD デジタル 教科書体 NK-R" w:eastAsia="UD デジタル 教科書体 NK-R" w:hAnsi="Times New Roman" w:cs="AR P丸ゴシック体M" w:hint="eastAsia"/>
          <w:bCs/>
          <w:color w:val="000000"/>
          <w:sz w:val="24"/>
          <w:szCs w:val="24"/>
        </w:rPr>
        <w:t>監督以外でベンチに入れる者（各学校</w:t>
      </w:r>
      <w:r w:rsidR="0059637A">
        <w:rPr>
          <w:rFonts w:ascii="UD デジタル 教科書体 NK-R" w:eastAsia="UD デジタル 教科書体 NK-R" w:hAnsi="Times New Roman" w:cs="AR P丸ゴシック体M" w:hint="eastAsia"/>
          <w:bCs/>
          <w:color w:val="000000"/>
          <w:sz w:val="24"/>
          <w:szCs w:val="24"/>
        </w:rPr>
        <w:t>，</w:t>
      </w:r>
      <w:r w:rsidRPr="00EA2A68">
        <w:rPr>
          <w:rFonts w:ascii="UD デジタル 教科書体 NK-R" w:eastAsia="UD デジタル 教科書体 NK-R" w:hAnsi="Times New Roman" w:cs="AR P丸ゴシック体M" w:hint="eastAsia"/>
          <w:bCs/>
          <w:color w:val="000000"/>
          <w:sz w:val="24"/>
          <w:szCs w:val="24"/>
        </w:rPr>
        <w:t>男子部</w:t>
      </w:r>
      <w:r w:rsidR="0059637A">
        <w:rPr>
          <w:rFonts w:ascii="UD デジタル 教科書体 NK-R" w:eastAsia="UD デジタル 教科書体 NK-R" w:hAnsi="Times New Roman" w:cs="AR P丸ゴシック体M" w:hint="eastAsia"/>
          <w:bCs/>
          <w:color w:val="000000"/>
          <w:sz w:val="24"/>
          <w:szCs w:val="24"/>
        </w:rPr>
        <w:t>，</w:t>
      </w:r>
      <w:r w:rsidRPr="00EA2A68">
        <w:rPr>
          <w:rFonts w:ascii="UD デジタル 教科書体 NK-R" w:eastAsia="UD デジタル 教科書体 NK-R" w:hAnsi="Times New Roman" w:cs="AR P丸ゴシック体M" w:hint="eastAsia"/>
          <w:bCs/>
          <w:color w:val="000000"/>
          <w:sz w:val="24"/>
          <w:szCs w:val="24"/>
        </w:rPr>
        <w:t>女子部ごと）。</w:t>
      </w:r>
    </w:p>
    <w:p w14:paraId="3DB7CAE7" w14:textId="42D57516" w:rsidR="00A853DF" w:rsidRPr="00EA2A68" w:rsidRDefault="00A853DF" w:rsidP="00A853DF">
      <w:pPr>
        <w:tabs>
          <w:tab w:val="left" w:pos="786"/>
        </w:tabs>
        <w:suppressAutoHyphens w:val="0"/>
        <w:kinsoku/>
        <w:wordWrap/>
        <w:overflowPunct/>
        <w:autoSpaceDE/>
        <w:autoSpaceDN/>
        <w:adjustRightInd/>
        <w:spacing w:line="270" w:lineRule="exact"/>
        <w:ind w:firstLineChars="200" w:firstLine="480"/>
        <w:jc w:val="both"/>
        <w:rPr>
          <w:rFonts w:ascii="UD デジタル 教科書体 NK-R" w:eastAsia="UD デジタル 教科書体 NK-R" w:hAnsi="Times New Roman" w:cs="Times New Roman"/>
          <w:bCs/>
          <w:color w:val="000000"/>
          <w:sz w:val="24"/>
          <w:szCs w:val="24"/>
        </w:rPr>
      </w:pPr>
      <w:r w:rsidRPr="00EA2A68">
        <w:rPr>
          <w:rFonts w:ascii="UD デジタル 教科書体 NK-R" w:eastAsia="UD デジタル 教科書体 NK-R" w:hAnsi="Times New Roman" w:cs="AR P丸ゴシック体M" w:hint="eastAsia"/>
          <w:bCs/>
          <w:color w:val="000000"/>
          <w:sz w:val="24"/>
          <w:szCs w:val="24"/>
        </w:rPr>
        <w:t>①団体戦に登録してある監督</w:t>
      </w:r>
      <w:r w:rsidR="0059637A">
        <w:rPr>
          <w:rFonts w:ascii="UD デジタル 教科書体 NK-R" w:eastAsia="UD デジタル 教科書体 NK-R" w:hAnsi="Times New Roman" w:cs="AR P丸ゴシック体M" w:hint="eastAsia"/>
          <w:bCs/>
          <w:color w:val="000000"/>
          <w:sz w:val="24"/>
          <w:szCs w:val="24"/>
        </w:rPr>
        <w:t>，</w:t>
      </w:r>
      <w:r w:rsidRPr="00EA2A68">
        <w:rPr>
          <w:rFonts w:ascii="UD デジタル 教科書体 NK-R" w:eastAsia="UD デジタル 教科書体 NK-R" w:hAnsi="Times New Roman" w:cs="AR P丸ゴシック体M" w:hint="eastAsia"/>
          <w:bCs/>
          <w:color w:val="000000"/>
          <w:sz w:val="24"/>
          <w:szCs w:val="24"/>
        </w:rPr>
        <w:t>コーチ</w:t>
      </w:r>
      <w:r>
        <w:rPr>
          <w:rFonts w:ascii="UD デジタル 教科書体 NK-R" w:eastAsia="UD デジタル 教科書体 NK-R" w:hAnsi="Times New Roman" w:cs="AR P丸ゴシック体M" w:hint="eastAsia"/>
          <w:bCs/>
          <w:color w:val="000000"/>
          <w:sz w:val="24"/>
          <w:szCs w:val="24"/>
        </w:rPr>
        <w:t>または</w:t>
      </w:r>
      <w:r w:rsidRPr="00EA2A68">
        <w:rPr>
          <w:rFonts w:ascii="UD デジタル 教科書体 NK-R" w:eastAsia="UD デジタル 教科書体 NK-R" w:hAnsi="Times New Roman" w:cs="AR P丸ゴシック体M" w:hint="eastAsia"/>
          <w:bCs/>
          <w:color w:val="000000"/>
          <w:sz w:val="24"/>
          <w:szCs w:val="24"/>
        </w:rPr>
        <w:t>マネージャー</w:t>
      </w:r>
      <w:r w:rsidR="0059637A">
        <w:rPr>
          <w:rFonts w:ascii="UD デジタル 教科書体 NK-R" w:eastAsia="UD デジタル 教科書体 NK-R" w:hAnsi="Times New Roman" w:cs="AR P丸ゴシック体M" w:hint="eastAsia"/>
          <w:bCs/>
          <w:color w:val="000000"/>
          <w:sz w:val="24"/>
          <w:szCs w:val="24"/>
        </w:rPr>
        <w:t>，</w:t>
      </w:r>
      <w:r w:rsidRPr="00EA2A68">
        <w:rPr>
          <w:rFonts w:ascii="UD デジタル 教科書体 NK-R" w:eastAsia="UD デジタル 教科書体 NK-R" w:hAnsi="Times New Roman" w:cs="AR P丸ゴシック体M" w:hint="eastAsia"/>
          <w:bCs/>
          <w:color w:val="000000"/>
          <w:sz w:val="24"/>
          <w:szCs w:val="24"/>
        </w:rPr>
        <w:t>選手。</w:t>
      </w:r>
    </w:p>
    <w:p w14:paraId="4EEFE73F" w14:textId="77777777" w:rsidR="00A853DF" w:rsidRPr="00EA2A68" w:rsidRDefault="00A853DF" w:rsidP="00A853DF">
      <w:pPr>
        <w:tabs>
          <w:tab w:val="left" w:pos="786"/>
        </w:tabs>
        <w:suppressAutoHyphens w:val="0"/>
        <w:kinsoku/>
        <w:wordWrap/>
        <w:overflowPunct/>
        <w:autoSpaceDE/>
        <w:autoSpaceDN/>
        <w:adjustRightInd/>
        <w:spacing w:line="270" w:lineRule="exact"/>
        <w:ind w:firstLineChars="200" w:firstLine="480"/>
        <w:jc w:val="both"/>
        <w:rPr>
          <w:rFonts w:ascii="UD デジタル 教科書体 NK-R" w:eastAsia="UD デジタル 教科書体 NK-R" w:hAnsi="Times New Roman" w:cs="Times New Roman"/>
          <w:bCs/>
          <w:color w:val="000000"/>
          <w:sz w:val="24"/>
          <w:szCs w:val="24"/>
        </w:rPr>
      </w:pPr>
      <w:r w:rsidRPr="00EA2A68">
        <w:rPr>
          <w:rFonts w:ascii="UD デジタル 教科書体 NK-R" w:eastAsia="UD デジタル 教科書体 NK-R" w:hAnsi="Times New Roman" w:cs="AR P丸ゴシック体M" w:hint="eastAsia"/>
          <w:bCs/>
          <w:color w:val="000000"/>
          <w:sz w:val="24"/>
          <w:szCs w:val="24"/>
        </w:rPr>
        <w:t>②個人戦に登録してある選手。</w:t>
      </w:r>
    </w:p>
    <w:p w14:paraId="64872D55" w14:textId="32C3FC91" w:rsidR="00A853DF" w:rsidRDefault="00A853DF" w:rsidP="00A853DF">
      <w:pPr>
        <w:tabs>
          <w:tab w:val="left" w:pos="786"/>
        </w:tabs>
        <w:suppressAutoHyphens w:val="0"/>
        <w:kinsoku/>
        <w:wordWrap/>
        <w:overflowPunct/>
        <w:autoSpaceDE/>
        <w:autoSpaceDN/>
        <w:adjustRightInd/>
        <w:spacing w:line="270" w:lineRule="exact"/>
        <w:ind w:firstLineChars="200" w:firstLine="480"/>
        <w:jc w:val="both"/>
        <w:rPr>
          <w:rFonts w:ascii="UD デジタル 教科書体 NK-R" w:eastAsia="UD デジタル 教科書体 NK-R" w:hAnsi="AR P丸ゴシック体M" w:cs="AR P丸ゴシック体M"/>
          <w:bCs/>
          <w:color w:val="000000"/>
          <w:sz w:val="24"/>
          <w:szCs w:val="24"/>
        </w:rPr>
      </w:pPr>
      <w:r w:rsidRPr="00EA2A68">
        <w:rPr>
          <w:rFonts w:ascii="UD デジタル 教科書体 NK-R" w:eastAsia="UD デジタル 教科書体 NK-R" w:hAnsi="Times New Roman" w:cs="AR P丸ゴシック体M" w:hint="eastAsia"/>
          <w:bCs/>
          <w:color w:val="000000"/>
          <w:sz w:val="24"/>
          <w:szCs w:val="24"/>
        </w:rPr>
        <w:t>③出場校の校長の承認</w:t>
      </w:r>
      <w:r w:rsidR="0059637A">
        <w:rPr>
          <w:rFonts w:ascii="UD デジタル 教科書体 NK-R" w:eastAsia="UD デジタル 教科書体 NK-R" w:hAnsi="Times New Roman" w:cs="AR P丸ゴシック体M" w:hint="eastAsia"/>
          <w:bCs/>
          <w:color w:val="000000"/>
          <w:sz w:val="24"/>
          <w:szCs w:val="24"/>
        </w:rPr>
        <w:t>，</w:t>
      </w:r>
      <w:r w:rsidRPr="00EA2A68">
        <w:rPr>
          <w:rFonts w:ascii="UD デジタル 教科書体 NK-R" w:eastAsia="UD デジタル 教科書体 NK-R" w:hAnsi="Times New Roman" w:cs="AR P丸ゴシック体M" w:hint="eastAsia"/>
          <w:bCs/>
          <w:color w:val="000000"/>
          <w:sz w:val="24"/>
          <w:szCs w:val="24"/>
        </w:rPr>
        <w:t>実行委員会より入場許可を得た者</w:t>
      </w:r>
      <w:r w:rsidR="00FD63ED">
        <w:rPr>
          <w:rFonts w:ascii="UD デジタル 教科書体 NK-R" w:eastAsia="UD デジタル 教科書体 NK-R" w:hAnsi="Times New Roman" w:cs="AR P丸ゴシック体M" w:hint="eastAsia"/>
          <w:bCs/>
          <w:color w:val="000000"/>
          <w:sz w:val="24"/>
          <w:szCs w:val="24"/>
        </w:rPr>
        <w:t>（個人戦入場許可者）</w:t>
      </w:r>
      <w:r w:rsidRPr="00EA2A68">
        <w:rPr>
          <w:rFonts w:ascii="UD デジタル 教科書体 NK-R" w:eastAsia="UD デジタル 教科書体 NK-R" w:hAnsi="AR P丸ゴシック体M" w:cs="AR P丸ゴシック体M" w:hint="eastAsia"/>
          <w:bCs/>
          <w:color w:val="000000"/>
          <w:sz w:val="24"/>
          <w:szCs w:val="24"/>
        </w:rPr>
        <w:t>。</w:t>
      </w:r>
    </w:p>
    <w:p w14:paraId="7DB58185" w14:textId="3C423F57" w:rsidR="00A853DF" w:rsidRDefault="00A853DF" w:rsidP="00A853DF">
      <w:pPr>
        <w:tabs>
          <w:tab w:val="left" w:pos="786"/>
        </w:tabs>
        <w:suppressAutoHyphens w:val="0"/>
        <w:kinsoku/>
        <w:wordWrap/>
        <w:overflowPunct/>
        <w:autoSpaceDE/>
        <w:autoSpaceDN/>
        <w:adjustRightInd/>
        <w:spacing w:line="270" w:lineRule="exact"/>
        <w:ind w:leftChars="300" w:left="870" w:hangingChars="100" w:hanging="240"/>
        <w:jc w:val="both"/>
        <w:rPr>
          <w:rFonts w:ascii="UD デジタル 教科書体 NK-R" w:eastAsia="UD デジタル 教科書体 NK-R" w:hAnsi="Times New Roman" w:cs="AR P丸ゴシック体M"/>
          <w:bCs/>
          <w:color w:val="000000"/>
          <w:sz w:val="24"/>
          <w:szCs w:val="24"/>
        </w:rPr>
      </w:pPr>
      <w:r>
        <w:rPr>
          <w:rFonts w:ascii="UD デジタル 教科書体 NK-R" w:eastAsia="UD デジタル 教科書体 NK-R" w:hAnsi="AR P丸ゴシック体M" w:cs="AR P丸ゴシック体M" w:hint="eastAsia"/>
          <w:bCs/>
          <w:color w:val="000000"/>
          <w:sz w:val="24"/>
          <w:szCs w:val="24"/>
        </w:rPr>
        <w:t xml:space="preserve">　・</w:t>
      </w:r>
      <w:r w:rsidRPr="00EA2A68">
        <w:rPr>
          <w:rFonts w:ascii="UD デジタル 教科書体 NK-R" w:eastAsia="UD デジタル 教科書体 NK-R" w:hAnsi="Times New Roman" w:cs="AR P丸ゴシック体M" w:hint="eastAsia"/>
          <w:bCs/>
          <w:color w:val="000000"/>
          <w:sz w:val="24"/>
          <w:szCs w:val="24"/>
        </w:rPr>
        <w:t>入場許可申請書を</w:t>
      </w:r>
      <w:r w:rsidR="0059637A">
        <w:rPr>
          <w:rFonts w:ascii="UD デジタル 教科書体 NK-R" w:eastAsia="UD デジタル 教科書体 NK-R" w:hAnsi="Times New Roman" w:cs="AR P丸ゴシック体M" w:hint="eastAsia"/>
          <w:bCs/>
          <w:color w:val="000000"/>
          <w:sz w:val="24"/>
          <w:szCs w:val="24"/>
        </w:rPr>
        <w:t>，</w:t>
      </w:r>
      <w:r w:rsidRPr="00EA2A68">
        <w:rPr>
          <w:rFonts w:ascii="UD デジタル 教科書体 NK-R" w:eastAsia="UD デジタル 教科書体 NK-R" w:hAnsi="Times New Roman" w:cs="AR P丸ゴシック体M" w:hint="eastAsia"/>
          <w:bCs/>
          <w:color w:val="000000"/>
          <w:sz w:val="24"/>
          <w:szCs w:val="24"/>
          <w:u w:color="000000"/>
        </w:rPr>
        <w:t>大会参加申込書と同時に送付</w:t>
      </w:r>
      <w:r>
        <w:rPr>
          <w:rFonts w:ascii="UD デジタル 教科書体 NK-R" w:eastAsia="UD デジタル 教科書体 NK-R" w:hAnsi="Times New Roman" w:cs="AR P丸ゴシック体M" w:hint="eastAsia"/>
          <w:bCs/>
          <w:color w:val="000000"/>
          <w:sz w:val="24"/>
          <w:szCs w:val="24"/>
          <w:u w:color="000000"/>
        </w:rPr>
        <w:t>してください</w:t>
      </w:r>
      <w:r w:rsidRPr="00EA2A68">
        <w:rPr>
          <w:rFonts w:ascii="UD デジタル 教科書体 NK-R" w:eastAsia="UD デジタル 教科書体 NK-R" w:hAnsi="Times New Roman" w:cs="AR P丸ゴシック体M" w:hint="eastAsia"/>
          <w:bCs/>
          <w:color w:val="000000"/>
          <w:sz w:val="24"/>
          <w:szCs w:val="24"/>
          <w:u w:color="000000"/>
        </w:rPr>
        <w:t>。</w:t>
      </w:r>
      <w:r w:rsidRPr="00EA2A68">
        <w:rPr>
          <w:rFonts w:ascii="UD デジタル 教科書体 NK-R" w:eastAsia="UD デジタル 教科書体 NK-R" w:hAnsi="Times New Roman" w:cs="AR P丸ゴシック体M" w:hint="eastAsia"/>
          <w:bCs/>
          <w:color w:val="000000"/>
          <w:sz w:val="24"/>
          <w:szCs w:val="24"/>
        </w:rPr>
        <w:t>変更する場合は</w:t>
      </w:r>
      <w:r w:rsidR="0059637A">
        <w:rPr>
          <w:rFonts w:ascii="UD デジタル 教科書体 NK-R" w:eastAsia="UD デジタル 教科書体 NK-R" w:hAnsi="Times New Roman" w:cs="AR P丸ゴシック体M" w:hint="eastAsia"/>
          <w:bCs/>
          <w:color w:val="000000"/>
          <w:sz w:val="24"/>
          <w:szCs w:val="24"/>
        </w:rPr>
        <w:t>，</w:t>
      </w:r>
      <w:r w:rsidRPr="00EA2A68">
        <w:rPr>
          <w:rFonts w:ascii="UD デジタル 教科書体 NK-R" w:eastAsia="UD デジタル 教科書体 NK-R" w:hAnsi="Times New Roman" w:cs="AR P丸ゴシック体M" w:hint="eastAsia"/>
          <w:bCs/>
          <w:color w:val="000000"/>
          <w:sz w:val="24"/>
          <w:szCs w:val="24"/>
        </w:rPr>
        <w:t>監督会議の開始前に書面によって大会事務局（総務）に申し出て</w:t>
      </w:r>
      <w:r w:rsidR="0059637A">
        <w:rPr>
          <w:rFonts w:ascii="UD デジタル 教科書体 NK-R" w:eastAsia="UD デジタル 教科書体 NK-R" w:hAnsi="Times New Roman" w:cs="AR P丸ゴシック体M" w:hint="eastAsia"/>
          <w:bCs/>
          <w:color w:val="000000"/>
          <w:sz w:val="24"/>
          <w:szCs w:val="24"/>
        </w:rPr>
        <w:t>，</w:t>
      </w:r>
      <w:r w:rsidRPr="00EA2A68">
        <w:rPr>
          <w:rFonts w:ascii="UD デジタル 教科書体 NK-R" w:eastAsia="UD デジタル 教科書体 NK-R" w:hAnsi="Times New Roman" w:cs="AR P丸ゴシック体M" w:hint="eastAsia"/>
          <w:bCs/>
          <w:color w:val="000000"/>
          <w:sz w:val="24"/>
          <w:szCs w:val="24"/>
        </w:rPr>
        <w:t>監督会議の承認を得なければ</w:t>
      </w:r>
      <w:r>
        <w:rPr>
          <w:rFonts w:ascii="UD デジタル 教科書体 NK-R" w:eastAsia="UD デジタル 教科書体 NK-R" w:hAnsi="Times New Roman" w:cs="AR P丸ゴシック体M" w:hint="eastAsia"/>
          <w:bCs/>
          <w:color w:val="000000"/>
          <w:sz w:val="24"/>
          <w:szCs w:val="24"/>
        </w:rPr>
        <w:t>なりません</w:t>
      </w:r>
      <w:r w:rsidRPr="00EA2A68">
        <w:rPr>
          <w:rFonts w:ascii="UD デジタル 教科書体 NK-R" w:eastAsia="UD デジタル 教科書体 NK-R" w:hAnsi="Times New Roman" w:cs="AR P丸ゴシック体M" w:hint="eastAsia"/>
          <w:bCs/>
          <w:color w:val="000000"/>
          <w:sz w:val="24"/>
          <w:szCs w:val="24"/>
        </w:rPr>
        <w:t>。</w:t>
      </w:r>
    </w:p>
    <w:p w14:paraId="3736C839" w14:textId="0B2EDA0B" w:rsidR="00A853DF" w:rsidRPr="00EA2A68" w:rsidRDefault="00A853DF" w:rsidP="00A853DF">
      <w:pPr>
        <w:tabs>
          <w:tab w:val="left" w:pos="786"/>
        </w:tabs>
        <w:suppressAutoHyphens w:val="0"/>
        <w:kinsoku/>
        <w:wordWrap/>
        <w:overflowPunct/>
        <w:autoSpaceDE/>
        <w:autoSpaceDN/>
        <w:adjustRightInd/>
        <w:spacing w:line="270" w:lineRule="exact"/>
        <w:jc w:val="both"/>
        <w:rPr>
          <w:rFonts w:ascii="UD デジタル 教科書体 NK-R" w:eastAsia="UD デジタル 教科書体 NK-R" w:hAnsi="Times New Roman" w:cs="AR P丸ゴシック体M"/>
          <w:bCs/>
          <w:color w:val="000000"/>
          <w:sz w:val="24"/>
          <w:szCs w:val="24"/>
        </w:rPr>
      </w:pPr>
      <w:r>
        <w:rPr>
          <w:rFonts w:ascii="UD デジタル 教科書体 NK-R" w:eastAsia="UD デジタル 教科書体 NK-R" w:hAnsi="Times New Roman" w:cs="AR P丸ゴシック体M" w:hint="eastAsia"/>
          <w:bCs/>
          <w:color w:val="000000"/>
          <w:sz w:val="24"/>
          <w:szCs w:val="24"/>
        </w:rPr>
        <w:t xml:space="preserve">　　　　　　</w:t>
      </w:r>
      <w:r w:rsidRPr="00EA2A68">
        <w:rPr>
          <w:rFonts w:ascii="UD デジタル 教科書体 NK-R" w:eastAsia="UD デジタル 教科書体 NK-R" w:hAnsi="Times New Roman" w:cs="AR P丸ゴシック体M" w:hint="eastAsia"/>
          <w:bCs/>
          <w:color w:val="000000"/>
          <w:sz w:val="24"/>
          <w:szCs w:val="24"/>
        </w:rPr>
        <w:t>・男子部</w:t>
      </w:r>
      <w:r w:rsidR="0059637A">
        <w:rPr>
          <w:rFonts w:ascii="UD デジタル 教科書体 NK-R" w:eastAsia="UD デジタル 教科書体 NK-R" w:hAnsi="Times New Roman" w:cs="AR P丸ゴシック体M" w:hint="eastAsia"/>
          <w:bCs/>
          <w:color w:val="000000"/>
          <w:sz w:val="24"/>
          <w:szCs w:val="24"/>
        </w:rPr>
        <w:t>，</w:t>
      </w:r>
      <w:r w:rsidRPr="00EA2A68">
        <w:rPr>
          <w:rFonts w:ascii="UD デジタル 教科書体 NK-R" w:eastAsia="UD デジタル 教科書体 NK-R" w:hAnsi="Times New Roman" w:cs="AR P丸ゴシック体M" w:hint="eastAsia"/>
          <w:bCs/>
          <w:color w:val="000000"/>
          <w:sz w:val="24"/>
          <w:szCs w:val="24"/>
        </w:rPr>
        <w:t>女子部</w:t>
      </w:r>
      <w:r w:rsidR="0059637A">
        <w:rPr>
          <w:rFonts w:ascii="UD デジタル 教科書体 NK-R" w:eastAsia="UD デジタル 教科書体 NK-R" w:hAnsi="Times New Roman" w:cs="AR P丸ゴシック体M" w:hint="eastAsia"/>
          <w:bCs/>
          <w:color w:val="000000"/>
          <w:sz w:val="24"/>
          <w:szCs w:val="24"/>
        </w:rPr>
        <w:t>，</w:t>
      </w:r>
      <w:r w:rsidRPr="00EA2A68">
        <w:rPr>
          <w:rFonts w:ascii="UD デジタル 教科書体 NK-R" w:eastAsia="UD デジタル 教科書体 NK-R" w:hAnsi="Times New Roman" w:cs="AR P丸ゴシック体M" w:hint="eastAsia"/>
          <w:bCs/>
          <w:color w:val="000000"/>
          <w:sz w:val="24"/>
          <w:szCs w:val="24"/>
        </w:rPr>
        <w:t>それぞれ１名まで申請することができ</w:t>
      </w:r>
      <w:r>
        <w:rPr>
          <w:rFonts w:ascii="UD デジタル 教科書体 NK-R" w:eastAsia="UD デジタル 教科書体 NK-R" w:hAnsi="Times New Roman" w:cs="AR P丸ゴシック体M" w:hint="eastAsia"/>
          <w:bCs/>
          <w:color w:val="000000"/>
          <w:sz w:val="24"/>
          <w:szCs w:val="24"/>
        </w:rPr>
        <w:t>ます</w:t>
      </w:r>
      <w:r w:rsidRPr="00EA2A68">
        <w:rPr>
          <w:rFonts w:ascii="UD デジタル 教科書体 NK-R" w:eastAsia="UD デジタル 教科書体 NK-R" w:hAnsi="Times New Roman" w:cs="AR P丸ゴシック体M" w:hint="eastAsia"/>
          <w:bCs/>
          <w:color w:val="000000"/>
          <w:sz w:val="24"/>
          <w:szCs w:val="24"/>
        </w:rPr>
        <w:t>。</w:t>
      </w:r>
    </w:p>
    <w:p w14:paraId="4BAC04C1" w14:textId="61BAE63B" w:rsidR="00A853DF" w:rsidRPr="00EA2A68" w:rsidRDefault="00A853DF" w:rsidP="00A853DF">
      <w:pPr>
        <w:tabs>
          <w:tab w:val="left" w:pos="786"/>
        </w:tabs>
        <w:suppressAutoHyphens w:val="0"/>
        <w:kinsoku/>
        <w:wordWrap/>
        <w:overflowPunct/>
        <w:autoSpaceDE/>
        <w:autoSpaceDN/>
        <w:adjustRightInd/>
        <w:spacing w:line="270" w:lineRule="exact"/>
        <w:jc w:val="both"/>
        <w:rPr>
          <w:rFonts w:ascii="UD デジタル 教科書体 NK-R" w:eastAsia="UD デジタル 教科書体 NK-R" w:hAnsi="Times New Roman" w:cs="AR P丸ゴシック体M"/>
          <w:bCs/>
          <w:color w:val="000000"/>
          <w:sz w:val="24"/>
          <w:szCs w:val="24"/>
        </w:rPr>
      </w:pPr>
      <w:r w:rsidRPr="00EA2A68">
        <w:rPr>
          <w:rFonts w:ascii="UD デジタル 教科書体 NK-R" w:eastAsia="UD デジタル 教科書体 NK-R" w:hAnsi="Times New Roman" w:cs="AR P丸ゴシック体M" w:hint="eastAsia"/>
          <w:bCs/>
          <w:color w:val="000000"/>
          <w:sz w:val="24"/>
          <w:szCs w:val="24"/>
        </w:rPr>
        <w:t xml:space="preserve">　　　　　　・複数</w:t>
      </w:r>
      <w:r w:rsidR="001C3CE2">
        <w:rPr>
          <w:rFonts w:ascii="UD デジタル 教科書体 NK-R" w:eastAsia="UD デジタル 教科書体 NK-R" w:hAnsi="Times New Roman" w:cs="AR P丸ゴシック体M" w:hint="eastAsia"/>
          <w:bCs/>
          <w:color w:val="000000"/>
          <w:sz w:val="24"/>
          <w:szCs w:val="24"/>
        </w:rPr>
        <w:t>チーム</w:t>
      </w:r>
      <w:r w:rsidRPr="00EA2A68">
        <w:rPr>
          <w:rFonts w:ascii="UD デジタル 教科書体 NK-R" w:eastAsia="UD デジタル 教科書体 NK-R" w:hAnsi="Times New Roman" w:cs="AR P丸ゴシック体M" w:hint="eastAsia"/>
          <w:bCs/>
          <w:color w:val="000000"/>
          <w:sz w:val="24"/>
          <w:szCs w:val="24"/>
        </w:rPr>
        <w:t>のかけもちはでき</w:t>
      </w:r>
      <w:r>
        <w:rPr>
          <w:rFonts w:ascii="UD デジタル 教科書体 NK-R" w:eastAsia="UD デジタル 教科書体 NK-R" w:hAnsi="Times New Roman" w:cs="AR P丸ゴシック体M" w:hint="eastAsia"/>
          <w:bCs/>
          <w:color w:val="000000"/>
          <w:sz w:val="24"/>
          <w:szCs w:val="24"/>
        </w:rPr>
        <w:t>ません</w:t>
      </w:r>
      <w:r w:rsidR="001C3CE2" w:rsidRPr="00E80E82">
        <w:rPr>
          <w:rFonts w:ascii="UD デジタル 教科書体 NK-R" w:eastAsia="UD デジタル 教科書体 NK-R" w:hAnsi="Times New Roman" w:cs="Times New Roman" w:hint="eastAsia"/>
          <w:bCs/>
          <w:sz w:val="24"/>
          <w:szCs w:val="24"/>
        </w:rPr>
        <w:t>（その他の団体においても同様）</w:t>
      </w:r>
      <w:r w:rsidRPr="00EA2A68">
        <w:rPr>
          <w:rFonts w:ascii="UD デジタル 教科書体 NK-R" w:eastAsia="UD デジタル 教科書体 NK-R" w:hAnsi="Times New Roman" w:cs="AR P丸ゴシック体M" w:hint="eastAsia"/>
          <w:bCs/>
          <w:color w:val="000000"/>
          <w:sz w:val="24"/>
          <w:szCs w:val="24"/>
        </w:rPr>
        <w:t>。</w:t>
      </w:r>
    </w:p>
    <w:p w14:paraId="213F35FC" w14:textId="728D387B" w:rsidR="00A853DF" w:rsidRDefault="00A853DF" w:rsidP="00A853DF">
      <w:pPr>
        <w:tabs>
          <w:tab w:val="left" w:pos="786"/>
        </w:tabs>
        <w:suppressAutoHyphens w:val="0"/>
        <w:kinsoku/>
        <w:wordWrap/>
        <w:overflowPunct/>
        <w:autoSpaceDE/>
        <w:autoSpaceDN/>
        <w:adjustRightInd/>
        <w:spacing w:line="270" w:lineRule="exact"/>
        <w:jc w:val="both"/>
        <w:rPr>
          <w:rFonts w:ascii="UD デジタル 教科書体 NK-R" w:eastAsia="UD デジタル 教科書体 NK-R" w:hAnsi="Times New Roman" w:cs="AR P丸ゴシック体M"/>
          <w:bCs/>
          <w:color w:val="000000"/>
          <w:sz w:val="24"/>
          <w:szCs w:val="24"/>
        </w:rPr>
      </w:pPr>
      <w:r w:rsidRPr="00EA2A68">
        <w:rPr>
          <w:rFonts w:ascii="UD デジタル 教科書体 NK-R" w:eastAsia="UD デジタル 教科書体 NK-R" w:hAnsi="Times New Roman" w:cs="AR P丸ゴシック体M" w:hint="eastAsia"/>
          <w:bCs/>
          <w:color w:val="000000"/>
          <w:sz w:val="24"/>
          <w:szCs w:val="24"/>
        </w:rPr>
        <w:t xml:space="preserve">　　　　　　・他校の中学校教職員・校長</w:t>
      </w:r>
      <w:r>
        <w:rPr>
          <w:rFonts w:ascii="UD デジタル 教科書体 NK-R" w:eastAsia="UD デジタル 教科書体 NK-R" w:hAnsi="Times New Roman" w:cs="AR P丸ゴシック体M" w:hint="eastAsia"/>
          <w:bCs/>
          <w:color w:val="000000"/>
          <w:sz w:val="24"/>
          <w:szCs w:val="24"/>
        </w:rPr>
        <w:t>・部活動指導員</w:t>
      </w:r>
      <w:r w:rsidRPr="00EA2A68">
        <w:rPr>
          <w:rFonts w:ascii="UD デジタル 教科書体 NK-R" w:eastAsia="UD デジタル 教科書体 NK-R" w:hAnsi="Times New Roman" w:cs="AR P丸ゴシック体M" w:hint="eastAsia"/>
          <w:bCs/>
          <w:color w:val="000000"/>
          <w:sz w:val="24"/>
          <w:szCs w:val="24"/>
        </w:rPr>
        <w:t>は認め</w:t>
      </w:r>
      <w:r>
        <w:rPr>
          <w:rFonts w:ascii="UD デジタル 教科書体 NK-R" w:eastAsia="UD デジタル 教科書体 NK-R" w:hAnsi="Times New Roman" w:cs="AR P丸ゴシック体M" w:hint="eastAsia"/>
          <w:bCs/>
          <w:color w:val="000000"/>
          <w:sz w:val="24"/>
          <w:szCs w:val="24"/>
        </w:rPr>
        <w:t>ません</w:t>
      </w:r>
      <w:r w:rsidRPr="00EA2A68">
        <w:rPr>
          <w:rFonts w:ascii="UD デジタル 教科書体 NK-R" w:eastAsia="UD デジタル 教科書体 NK-R" w:hAnsi="Times New Roman" w:cs="AR P丸ゴシック体M" w:hint="eastAsia"/>
          <w:bCs/>
          <w:color w:val="000000"/>
          <w:sz w:val="24"/>
          <w:szCs w:val="24"/>
        </w:rPr>
        <w:t>。</w:t>
      </w:r>
    </w:p>
    <w:p w14:paraId="7556A198" w14:textId="77777777" w:rsidR="00DE69AA" w:rsidRDefault="00DE69AA" w:rsidP="009F7EDB">
      <w:pPr>
        <w:tabs>
          <w:tab w:val="left" w:pos="786"/>
        </w:tabs>
        <w:suppressAutoHyphens w:val="0"/>
        <w:kinsoku/>
        <w:wordWrap/>
        <w:overflowPunct/>
        <w:autoSpaceDE/>
        <w:autoSpaceDN/>
        <w:adjustRightInd/>
        <w:spacing w:line="270" w:lineRule="exact"/>
        <w:ind w:left="480" w:hangingChars="200" w:hanging="480"/>
        <w:jc w:val="both"/>
        <w:rPr>
          <w:rFonts w:ascii="UD デジタル 教科書体 NK-R" w:eastAsia="UD デジタル 教科書体 NK-R" w:hAnsi="Times New Roman" w:cs="AR P丸ゴシック体M"/>
          <w:bCs/>
          <w:sz w:val="24"/>
          <w:szCs w:val="24"/>
          <w:highlight w:val="yellow"/>
        </w:rPr>
      </w:pPr>
    </w:p>
    <w:p w14:paraId="433D903A" w14:textId="484A55ED" w:rsidR="005C7D59" w:rsidRPr="00EC5839" w:rsidRDefault="00C106F8" w:rsidP="005C7D59">
      <w:pPr>
        <w:tabs>
          <w:tab w:val="left" w:pos="900"/>
        </w:tabs>
        <w:suppressAutoHyphens w:val="0"/>
        <w:kinsoku/>
        <w:wordWrap/>
        <w:overflowPunct/>
        <w:autoSpaceDE/>
        <w:autoSpaceDN/>
        <w:adjustRightInd/>
        <w:spacing w:line="270" w:lineRule="exact"/>
        <w:ind w:left="906" w:hanging="906"/>
        <w:jc w:val="both"/>
        <w:rPr>
          <w:rFonts w:ascii="UD デジタル 教科書体 NK-R" w:eastAsia="UD デジタル 教科書体 NK-R" w:hAnsi="Times New Roman" w:cs="AR P丸ゴシック体M"/>
          <w:b/>
          <w:sz w:val="24"/>
          <w:szCs w:val="24"/>
        </w:rPr>
      </w:pPr>
      <w:r w:rsidRPr="00EC5839">
        <w:rPr>
          <w:rFonts w:ascii="UD デジタル 教科書体 NK-R" w:eastAsia="UD デジタル 教科書体 NK-R" w:hAnsi="Times New Roman" w:cs="AR P丸ゴシック体M" w:hint="eastAsia"/>
          <w:bCs/>
          <w:color w:val="000000"/>
          <w:sz w:val="24"/>
          <w:szCs w:val="24"/>
        </w:rPr>
        <w:t xml:space="preserve">　</w:t>
      </w:r>
      <w:r w:rsidRPr="00EC5839">
        <w:rPr>
          <w:rFonts w:ascii="UD デジタル 教科書体 NK-R" w:eastAsia="UD デジタル 教科書体 NK-R" w:hAnsi="Times New Roman" w:cs="AR P丸ゴシック体M" w:hint="eastAsia"/>
          <w:b/>
          <w:sz w:val="24"/>
          <w:szCs w:val="24"/>
        </w:rPr>
        <w:t>【体育館使用について】</w:t>
      </w:r>
    </w:p>
    <w:p w14:paraId="25F53709" w14:textId="242F9ACC" w:rsidR="000730EA" w:rsidRPr="00681F44" w:rsidRDefault="00EC5839" w:rsidP="000730EA">
      <w:pPr>
        <w:tabs>
          <w:tab w:val="left" w:pos="900"/>
        </w:tabs>
        <w:suppressAutoHyphens w:val="0"/>
        <w:kinsoku/>
        <w:wordWrap/>
        <w:overflowPunct/>
        <w:autoSpaceDE/>
        <w:autoSpaceDN/>
        <w:adjustRightInd/>
        <w:spacing w:line="270" w:lineRule="exact"/>
        <w:ind w:left="906" w:hanging="906"/>
        <w:jc w:val="both"/>
        <w:rPr>
          <w:rFonts w:ascii="UD デジタル 教科書体 NK-R" w:eastAsia="UD デジタル 教科書体 NK-R" w:hAnsi="Times New Roman" w:cs="Times New Roman"/>
          <w:bCs/>
          <w:sz w:val="24"/>
          <w:szCs w:val="24"/>
        </w:rPr>
      </w:pPr>
      <w:r w:rsidRPr="00681F44">
        <w:rPr>
          <w:rFonts w:ascii="UD デジタル 教科書体 NK-R" w:eastAsia="UD デジタル 教科書体 NK-R" w:hAnsi="Times New Roman" w:cs="Times New Roman" w:hint="eastAsia"/>
          <w:bCs/>
          <w:sz w:val="24"/>
          <w:szCs w:val="24"/>
        </w:rPr>
        <w:t>（１）体育館の開館時間について</w:t>
      </w:r>
      <w:r w:rsidR="0059637A">
        <w:rPr>
          <w:rFonts w:ascii="UD デジタル 教科書体 NK-R" w:eastAsia="UD デジタル 教科書体 NK-R" w:hAnsi="Times New Roman" w:cs="Times New Roman" w:hint="eastAsia"/>
          <w:bCs/>
          <w:sz w:val="24"/>
          <w:szCs w:val="24"/>
        </w:rPr>
        <w:t>，</w:t>
      </w:r>
      <w:r w:rsidRPr="00681F44">
        <w:rPr>
          <w:rFonts w:ascii="UD デジタル 教科書体 NK-R" w:eastAsia="UD デジタル 教科書体 NK-R" w:hAnsi="Times New Roman" w:cs="Times New Roman" w:hint="eastAsia"/>
          <w:bCs/>
          <w:sz w:val="24"/>
          <w:szCs w:val="24"/>
        </w:rPr>
        <w:t>８月１日（火）は１０時</w:t>
      </w:r>
      <w:r w:rsidR="004E05BC">
        <w:rPr>
          <w:rFonts w:ascii="UD デジタル 教科書体 NK-R" w:eastAsia="UD デジタル 教科書体 NK-R" w:hAnsi="Times New Roman" w:cs="Times New Roman" w:hint="eastAsia"/>
          <w:bCs/>
          <w:sz w:val="24"/>
          <w:szCs w:val="24"/>
        </w:rPr>
        <w:t>３０分</w:t>
      </w:r>
      <w:r w:rsidR="0059637A">
        <w:rPr>
          <w:rFonts w:ascii="UD デジタル 教科書体 NK-R" w:eastAsia="UD デジタル 教科書体 NK-R" w:hAnsi="Times New Roman" w:cs="Times New Roman" w:hint="eastAsia"/>
          <w:bCs/>
          <w:sz w:val="24"/>
          <w:szCs w:val="24"/>
        </w:rPr>
        <w:t>，</w:t>
      </w:r>
      <w:r w:rsidRPr="00681F44">
        <w:rPr>
          <w:rFonts w:ascii="UD デジタル 教科書体 NK-R" w:eastAsia="UD デジタル 教科書体 NK-R" w:hAnsi="Times New Roman" w:cs="Times New Roman" w:hint="eastAsia"/>
          <w:bCs/>
          <w:sz w:val="24"/>
          <w:szCs w:val="24"/>
        </w:rPr>
        <w:t>２日（水）</w:t>
      </w:r>
      <w:r w:rsidR="00681F44">
        <w:rPr>
          <w:rFonts w:ascii="UD デジタル 教科書体 NK-R" w:eastAsia="UD デジタル 教科書体 NK-R" w:hAnsi="Times New Roman" w:cs="Times New Roman" w:hint="eastAsia"/>
          <w:bCs/>
          <w:sz w:val="24"/>
          <w:szCs w:val="24"/>
        </w:rPr>
        <w:t>と</w:t>
      </w:r>
      <w:r w:rsidRPr="00681F44">
        <w:rPr>
          <w:rFonts w:ascii="UD デジタル 教科書体 NK-R" w:eastAsia="UD デジタル 教科書体 NK-R" w:hAnsi="Times New Roman" w:cs="Times New Roman" w:hint="eastAsia"/>
          <w:bCs/>
          <w:sz w:val="24"/>
          <w:szCs w:val="24"/>
        </w:rPr>
        <w:t>３日（木）は８時とする。</w:t>
      </w:r>
    </w:p>
    <w:p w14:paraId="3CD3D17A" w14:textId="60262615" w:rsidR="00EC5839" w:rsidRPr="00681F44" w:rsidRDefault="00EC5839" w:rsidP="00AC60D1">
      <w:pPr>
        <w:tabs>
          <w:tab w:val="left" w:pos="900"/>
        </w:tabs>
        <w:suppressAutoHyphens w:val="0"/>
        <w:kinsoku/>
        <w:wordWrap/>
        <w:overflowPunct/>
        <w:autoSpaceDE/>
        <w:autoSpaceDN/>
        <w:adjustRightInd/>
        <w:spacing w:line="270" w:lineRule="exact"/>
        <w:ind w:left="906" w:hanging="906"/>
        <w:jc w:val="both"/>
        <w:rPr>
          <w:rFonts w:ascii="UD デジタル 教科書体 NK-R" w:eastAsia="UD デジタル 教科書体 NK-R" w:hAnsi="Times New Roman" w:cs="Times New Roman"/>
          <w:bCs/>
          <w:sz w:val="24"/>
          <w:szCs w:val="24"/>
        </w:rPr>
      </w:pPr>
      <w:r w:rsidRPr="00681F44">
        <w:rPr>
          <w:rFonts w:ascii="UD デジタル 教科書体 NK-R" w:eastAsia="UD デジタル 教科書体 NK-R" w:hAnsi="Times New Roman" w:cs="Times New Roman" w:hint="eastAsia"/>
          <w:bCs/>
          <w:sz w:val="24"/>
          <w:szCs w:val="24"/>
        </w:rPr>
        <w:t>（２）アップ会場として</w:t>
      </w:r>
      <w:r w:rsidR="0059637A">
        <w:rPr>
          <w:rFonts w:ascii="UD デジタル 教科書体 NK-R" w:eastAsia="UD デジタル 教科書体 NK-R" w:hAnsi="Times New Roman" w:cs="Times New Roman" w:hint="eastAsia"/>
          <w:bCs/>
          <w:sz w:val="24"/>
          <w:szCs w:val="24"/>
        </w:rPr>
        <w:t>，</w:t>
      </w:r>
      <w:r w:rsidRPr="00681F44">
        <w:rPr>
          <w:rFonts w:ascii="UD デジタル 教科書体 NK-R" w:eastAsia="UD デジタル 教科書体 NK-R" w:hAnsi="Times New Roman" w:cs="Times New Roman" w:hint="eastAsia"/>
          <w:bCs/>
          <w:sz w:val="24"/>
          <w:szCs w:val="24"/>
        </w:rPr>
        <w:t>小アリーナを使用できる。ただし</w:t>
      </w:r>
      <w:r w:rsidR="0059637A">
        <w:rPr>
          <w:rFonts w:ascii="UD デジタル 教科書体 NK-R" w:eastAsia="UD デジタル 教科書体 NK-R" w:hAnsi="Times New Roman" w:cs="Times New Roman" w:hint="eastAsia"/>
          <w:bCs/>
          <w:sz w:val="24"/>
          <w:szCs w:val="24"/>
        </w:rPr>
        <w:t>，</w:t>
      </w:r>
      <w:r w:rsidRPr="00681F44">
        <w:rPr>
          <w:rFonts w:ascii="UD デジタル 教科書体 NK-R" w:eastAsia="UD デジタル 教科書体 NK-R" w:hAnsi="Times New Roman" w:cs="Times New Roman" w:hint="eastAsia"/>
          <w:bCs/>
          <w:sz w:val="24"/>
          <w:szCs w:val="24"/>
        </w:rPr>
        <w:t>シャトルは打たない</w:t>
      </w:r>
      <w:r w:rsidR="000730EA" w:rsidRPr="00681F44">
        <w:rPr>
          <w:rFonts w:ascii="UD デジタル 教科書体 NK-R" w:eastAsia="UD デジタル 教科書体 NK-R" w:hAnsi="Times New Roman" w:cs="Times New Roman" w:hint="eastAsia"/>
          <w:bCs/>
          <w:sz w:val="24"/>
          <w:szCs w:val="24"/>
        </w:rPr>
        <w:t>こと</w:t>
      </w:r>
      <w:r w:rsidRPr="00681F44">
        <w:rPr>
          <w:rFonts w:ascii="UD デジタル 教科書体 NK-R" w:eastAsia="UD デジタル 教科書体 NK-R" w:hAnsi="Times New Roman" w:cs="Times New Roman" w:hint="eastAsia"/>
          <w:bCs/>
          <w:sz w:val="24"/>
          <w:szCs w:val="24"/>
        </w:rPr>
        <w:t>。</w:t>
      </w:r>
    </w:p>
    <w:p w14:paraId="0D09105B" w14:textId="53D28EDB" w:rsidR="00A83E9F" w:rsidRPr="00681F44" w:rsidRDefault="00EC5839" w:rsidP="00AC60D1">
      <w:pPr>
        <w:tabs>
          <w:tab w:val="left" w:pos="900"/>
        </w:tabs>
        <w:suppressAutoHyphens w:val="0"/>
        <w:kinsoku/>
        <w:wordWrap/>
        <w:overflowPunct/>
        <w:autoSpaceDE/>
        <w:autoSpaceDN/>
        <w:adjustRightInd/>
        <w:spacing w:line="270" w:lineRule="exact"/>
        <w:ind w:left="906" w:hanging="906"/>
        <w:jc w:val="both"/>
        <w:rPr>
          <w:rFonts w:ascii="UD デジタル 教科書体 NK-R" w:eastAsia="UD デジタル 教科書体 NK-R" w:hAnsi="Times New Roman" w:cs="Times New Roman"/>
          <w:bCs/>
          <w:sz w:val="24"/>
          <w:szCs w:val="24"/>
        </w:rPr>
      </w:pPr>
      <w:r w:rsidRPr="00681F44">
        <w:rPr>
          <w:rFonts w:ascii="UD デジタル 教科書体 NK-R" w:eastAsia="UD デジタル 教科書体 NK-R" w:hAnsi="Times New Roman" w:cs="Times New Roman" w:hint="eastAsia"/>
          <w:bCs/>
          <w:sz w:val="24"/>
          <w:szCs w:val="24"/>
        </w:rPr>
        <w:t>（</w:t>
      </w:r>
      <w:r w:rsidR="00FD0FAA" w:rsidRPr="00681F44">
        <w:rPr>
          <w:rFonts w:ascii="UD デジタル 教科書体 NK-R" w:eastAsia="UD デジタル 教科書体 NK-R" w:hAnsi="Times New Roman" w:cs="Times New Roman" w:hint="eastAsia"/>
          <w:bCs/>
          <w:sz w:val="24"/>
          <w:szCs w:val="24"/>
        </w:rPr>
        <w:t>３</w:t>
      </w:r>
      <w:r w:rsidRPr="00681F44">
        <w:rPr>
          <w:rFonts w:ascii="UD デジタル 教科書体 NK-R" w:eastAsia="UD デジタル 教科書体 NK-R" w:hAnsi="Times New Roman" w:cs="Times New Roman" w:hint="eastAsia"/>
          <w:bCs/>
          <w:sz w:val="24"/>
          <w:szCs w:val="24"/>
        </w:rPr>
        <w:t>）観覧席については</w:t>
      </w:r>
      <w:r w:rsidR="0059637A">
        <w:rPr>
          <w:rFonts w:ascii="UD デジタル 教科書体 NK-R" w:eastAsia="UD デジタル 教科書体 NK-R" w:hAnsi="Times New Roman" w:cs="Times New Roman" w:hint="eastAsia"/>
          <w:bCs/>
          <w:sz w:val="24"/>
          <w:szCs w:val="24"/>
        </w:rPr>
        <w:t>，</w:t>
      </w:r>
      <w:r w:rsidRPr="00681F44">
        <w:rPr>
          <w:rFonts w:ascii="UD デジタル 教科書体 NK-R" w:eastAsia="UD デジタル 教科書体 NK-R" w:hAnsi="Times New Roman" w:cs="Times New Roman" w:hint="eastAsia"/>
          <w:bCs/>
          <w:sz w:val="24"/>
          <w:szCs w:val="24"/>
        </w:rPr>
        <w:t>各県ごとに区分した場所を使用すること。</w:t>
      </w:r>
    </w:p>
    <w:p w14:paraId="6735A0E6" w14:textId="4E8A4386" w:rsidR="00EC5839" w:rsidRPr="00681F44" w:rsidRDefault="00EC5839" w:rsidP="00AC60D1">
      <w:pPr>
        <w:tabs>
          <w:tab w:val="left" w:pos="900"/>
        </w:tabs>
        <w:suppressAutoHyphens w:val="0"/>
        <w:kinsoku/>
        <w:wordWrap/>
        <w:overflowPunct/>
        <w:autoSpaceDE/>
        <w:autoSpaceDN/>
        <w:adjustRightInd/>
        <w:spacing w:line="270" w:lineRule="exact"/>
        <w:ind w:left="906" w:hanging="906"/>
        <w:jc w:val="both"/>
        <w:rPr>
          <w:rFonts w:ascii="UD デジタル 教科書体 NK-R" w:eastAsia="UD デジタル 教科書体 NK-R" w:hAnsi="Times New Roman" w:cs="Times New Roman"/>
          <w:bCs/>
          <w:sz w:val="24"/>
          <w:szCs w:val="24"/>
        </w:rPr>
      </w:pPr>
      <w:r w:rsidRPr="00681F44">
        <w:rPr>
          <w:rFonts w:ascii="UD デジタル 教科書体 NK-R" w:eastAsia="UD デジタル 教科書体 NK-R" w:hAnsi="Times New Roman" w:cs="Times New Roman" w:hint="eastAsia"/>
          <w:bCs/>
          <w:sz w:val="24"/>
          <w:szCs w:val="24"/>
        </w:rPr>
        <w:t>（</w:t>
      </w:r>
      <w:r w:rsidR="00FD0FAA" w:rsidRPr="00681F44">
        <w:rPr>
          <w:rFonts w:ascii="UD デジタル 教科書体 NK-R" w:eastAsia="UD デジタル 教科書体 NK-R" w:hAnsi="Times New Roman" w:cs="Times New Roman" w:hint="eastAsia"/>
          <w:bCs/>
          <w:sz w:val="24"/>
          <w:szCs w:val="24"/>
        </w:rPr>
        <w:t>４</w:t>
      </w:r>
      <w:r w:rsidRPr="00681F44">
        <w:rPr>
          <w:rFonts w:ascii="UD デジタル 教科書体 NK-R" w:eastAsia="UD デジタル 教科書体 NK-R" w:hAnsi="Times New Roman" w:cs="Times New Roman" w:hint="eastAsia"/>
          <w:bCs/>
          <w:sz w:val="24"/>
          <w:szCs w:val="24"/>
        </w:rPr>
        <w:t>）弁当の受け渡し・回収場所は１Ｆホールに設ける。</w:t>
      </w:r>
    </w:p>
    <w:p w14:paraId="26B40389" w14:textId="7A5EB3A4" w:rsidR="00EC5839" w:rsidRPr="00681F44" w:rsidRDefault="00EC5839" w:rsidP="007F56B6">
      <w:pPr>
        <w:tabs>
          <w:tab w:val="left" w:pos="900"/>
        </w:tabs>
        <w:suppressAutoHyphens w:val="0"/>
        <w:kinsoku/>
        <w:wordWrap/>
        <w:overflowPunct/>
        <w:autoSpaceDE/>
        <w:autoSpaceDN/>
        <w:adjustRightInd/>
        <w:spacing w:line="270" w:lineRule="exact"/>
        <w:jc w:val="both"/>
        <w:rPr>
          <w:rFonts w:ascii="UD デジタル 教科書体 NK-R" w:eastAsia="UD デジタル 教科書体 NK-R" w:hAnsi="Times New Roman" w:cs="Times New Roman"/>
          <w:bCs/>
          <w:sz w:val="24"/>
          <w:szCs w:val="24"/>
        </w:rPr>
      </w:pPr>
      <w:r w:rsidRPr="00681F44">
        <w:rPr>
          <w:rFonts w:ascii="UD デジタル 教科書体 NK-R" w:eastAsia="UD デジタル 教科書体 NK-R" w:hAnsi="Times New Roman" w:cs="Times New Roman" w:hint="eastAsia"/>
          <w:bCs/>
          <w:sz w:val="24"/>
          <w:szCs w:val="24"/>
        </w:rPr>
        <w:t>（</w:t>
      </w:r>
      <w:r w:rsidR="00FD0FAA" w:rsidRPr="00681F44">
        <w:rPr>
          <w:rFonts w:ascii="UD デジタル 教科書体 NK-R" w:eastAsia="UD デジタル 教科書体 NK-R" w:hAnsi="Times New Roman" w:cs="Times New Roman" w:hint="eastAsia"/>
          <w:bCs/>
          <w:sz w:val="24"/>
          <w:szCs w:val="24"/>
        </w:rPr>
        <w:t>５</w:t>
      </w:r>
      <w:r w:rsidRPr="00681F44">
        <w:rPr>
          <w:rFonts w:ascii="UD デジタル 教科書体 NK-R" w:eastAsia="UD デジタル 教科書体 NK-R" w:hAnsi="Times New Roman" w:cs="Times New Roman" w:hint="eastAsia"/>
          <w:bCs/>
          <w:sz w:val="24"/>
          <w:szCs w:val="24"/>
        </w:rPr>
        <w:t>）会場内にある電源は</w:t>
      </w:r>
      <w:r w:rsidR="0059637A">
        <w:rPr>
          <w:rFonts w:ascii="UD デジタル 教科書体 NK-R" w:eastAsia="UD デジタル 教科書体 NK-R" w:hAnsi="Times New Roman" w:cs="Times New Roman" w:hint="eastAsia"/>
          <w:bCs/>
          <w:sz w:val="24"/>
          <w:szCs w:val="24"/>
        </w:rPr>
        <w:t>，</w:t>
      </w:r>
      <w:r w:rsidRPr="00681F44">
        <w:rPr>
          <w:rFonts w:ascii="UD デジタル 教科書体 NK-R" w:eastAsia="UD デジタル 教科書体 NK-R" w:hAnsi="Times New Roman" w:cs="Times New Roman" w:hint="eastAsia"/>
          <w:bCs/>
          <w:sz w:val="24"/>
          <w:szCs w:val="24"/>
        </w:rPr>
        <w:t>ビデオ撮影や充電</w:t>
      </w:r>
      <w:r w:rsidR="00681F44">
        <w:rPr>
          <w:rFonts w:ascii="UD デジタル 教科書体 NK-R" w:eastAsia="UD デジタル 教科書体 NK-R" w:hAnsi="Times New Roman" w:cs="Times New Roman" w:hint="eastAsia"/>
          <w:bCs/>
          <w:sz w:val="24"/>
          <w:szCs w:val="24"/>
        </w:rPr>
        <w:t>等</w:t>
      </w:r>
      <w:r w:rsidRPr="00681F44">
        <w:rPr>
          <w:rFonts w:ascii="UD デジタル 教科書体 NK-R" w:eastAsia="UD デジタル 教科書体 NK-R" w:hAnsi="Times New Roman" w:cs="Times New Roman" w:hint="eastAsia"/>
          <w:bCs/>
          <w:sz w:val="24"/>
          <w:szCs w:val="24"/>
        </w:rPr>
        <w:t>には使用しないこと。</w:t>
      </w:r>
    </w:p>
    <w:p w14:paraId="29D9BA32" w14:textId="173E9B2B" w:rsidR="00202697" w:rsidRPr="00681F44" w:rsidRDefault="00202697" w:rsidP="00AC60D1">
      <w:pPr>
        <w:tabs>
          <w:tab w:val="left" w:pos="900"/>
        </w:tabs>
        <w:suppressAutoHyphens w:val="0"/>
        <w:kinsoku/>
        <w:wordWrap/>
        <w:overflowPunct/>
        <w:autoSpaceDE/>
        <w:autoSpaceDN/>
        <w:adjustRightInd/>
        <w:spacing w:line="270" w:lineRule="exact"/>
        <w:ind w:left="906" w:hanging="906"/>
        <w:jc w:val="both"/>
        <w:rPr>
          <w:rFonts w:ascii="UD デジタル 教科書体 NK-R" w:eastAsia="UD デジタル 教科書体 NK-R" w:hAnsi="Times New Roman" w:cs="Times New Roman"/>
          <w:bCs/>
          <w:sz w:val="24"/>
          <w:szCs w:val="24"/>
        </w:rPr>
      </w:pPr>
      <w:r w:rsidRPr="00681F44">
        <w:rPr>
          <w:rFonts w:ascii="UD デジタル 教科書体 NK-R" w:eastAsia="UD デジタル 教科書体 NK-R" w:hAnsi="Times New Roman" w:cs="Times New Roman" w:hint="eastAsia"/>
          <w:bCs/>
          <w:sz w:val="24"/>
          <w:szCs w:val="24"/>
        </w:rPr>
        <w:t>（６）通路にシートを敷く等</w:t>
      </w:r>
      <w:r w:rsidR="0059637A">
        <w:rPr>
          <w:rFonts w:ascii="UD デジタル 教科書体 NK-R" w:eastAsia="UD デジタル 教科書体 NK-R" w:hAnsi="Times New Roman" w:cs="Times New Roman" w:hint="eastAsia"/>
          <w:bCs/>
          <w:sz w:val="24"/>
          <w:szCs w:val="24"/>
        </w:rPr>
        <w:t>，</w:t>
      </w:r>
      <w:r w:rsidRPr="00681F44">
        <w:rPr>
          <w:rFonts w:ascii="UD デジタル 教科書体 NK-R" w:eastAsia="UD デジタル 教科書体 NK-R" w:hAnsi="Times New Roman" w:cs="Times New Roman" w:hint="eastAsia"/>
          <w:bCs/>
          <w:sz w:val="24"/>
          <w:szCs w:val="24"/>
        </w:rPr>
        <w:t>通行の妨げや共有スペースの占有にあたる行為は厳に慎むこと。</w:t>
      </w:r>
    </w:p>
    <w:p w14:paraId="257D866A" w14:textId="66395354" w:rsidR="00EC5839" w:rsidRPr="00681F44" w:rsidRDefault="00EC5839" w:rsidP="00AC60D1">
      <w:pPr>
        <w:tabs>
          <w:tab w:val="left" w:pos="900"/>
        </w:tabs>
        <w:suppressAutoHyphens w:val="0"/>
        <w:kinsoku/>
        <w:wordWrap/>
        <w:overflowPunct/>
        <w:autoSpaceDE/>
        <w:autoSpaceDN/>
        <w:adjustRightInd/>
        <w:spacing w:line="270" w:lineRule="exact"/>
        <w:ind w:left="906" w:hanging="906"/>
        <w:jc w:val="both"/>
        <w:rPr>
          <w:rFonts w:ascii="UD デジタル 教科書体 NK-R" w:eastAsia="UD デジタル 教科書体 NK-R" w:hAnsi="Times New Roman" w:cs="Times New Roman"/>
          <w:bCs/>
          <w:sz w:val="24"/>
          <w:szCs w:val="24"/>
        </w:rPr>
      </w:pPr>
      <w:r w:rsidRPr="00681F44">
        <w:rPr>
          <w:rFonts w:ascii="UD デジタル 教科書体 NK-R" w:eastAsia="UD デジタル 教科書体 NK-R" w:hAnsi="Times New Roman" w:cs="Times New Roman" w:hint="eastAsia"/>
          <w:bCs/>
          <w:sz w:val="24"/>
          <w:szCs w:val="24"/>
        </w:rPr>
        <w:t>（</w:t>
      </w:r>
      <w:r w:rsidR="00202697" w:rsidRPr="00681F44">
        <w:rPr>
          <w:rFonts w:ascii="UD デジタル 教科書体 NK-R" w:eastAsia="UD デジタル 教科書体 NK-R" w:hAnsi="Times New Roman" w:cs="Times New Roman" w:hint="eastAsia"/>
          <w:bCs/>
          <w:sz w:val="24"/>
          <w:szCs w:val="24"/>
        </w:rPr>
        <w:t>７</w:t>
      </w:r>
      <w:r w:rsidRPr="00681F44">
        <w:rPr>
          <w:rFonts w:ascii="UD デジタル 教科書体 NK-R" w:eastAsia="UD デジタル 教科書体 NK-R" w:hAnsi="Times New Roman" w:cs="Times New Roman" w:hint="eastAsia"/>
          <w:bCs/>
          <w:sz w:val="24"/>
          <w:szCs w:val="24"/>
        </w:rPr>
        <w:t>）写真撮影の際</w:t>
      </w:r>
      <w:r w:rsidR="0059637A">
        <w:rPr>
          <w:rFonts w:ascii="UD デジタル 教科書体 NK-R" w:eastAsia="UD デジタル 教科書体 NK-R" w:hAnsi="Times New Roman" w:cs="Times New Roman" w:hint="eastAsia"/>
          <w:bCs/>
          <w:sz w:val="24"/>
          <w:szCs w:val="24"/>
        </w:rPr>
        <w:t>，</w:t>
      </w:r>
      <w:r w:rsidRPr="00681F44">
        <w:rPr>
          <w:rFonts w:ascii="UD デジタル 教科書体 NK-R" w:eastAsia="UD デジタル 教科書体 NK-R" w:hAnsi="Times New Roman" w:cs="Times New Roman" w:hint="eastAsia"/>
          <w:bCs/>
          <w:sz w:val="24"/>
          <w:szCs w:val="24"/>
        </w:rPr>
        <w:t>フラッシュやライトは使用しないこと。</w:t>
      </w:r>
    </w:p>
    <w:p w14:paraId="35F6C0D8" w14:textId="022593C6" w:rsidR="00EC5839" w:rsidRPr="00681F44" w:rsidRDefault="00FD0FAA" w:rsidP="00AC60D1">
      <w:pPr>
        <w:tabs>
          <w:tab w:val="left" w:pos="900"/>
        </w:tabs>
        <w:suppressAutoHyphens w:val="0"/>
        <w:kinsoku/>
        <w:wordWrap/>
        <w:overflowPunct/>
        <w:autoSpaceDE/>
        <w:autoSpaceDN/>
        <w:adjustRightInd/>
        <w:spacing w:line="270" w:lineRule="exact"/>
        <w:ind w:left="906" w:hanging="906"/>
        <w:jc w:val="both"/>
        <w:rPr>
          <w:rFonts w:ascii="UD デジタル 教科書体 NK-R" w:eastAsia="UD デジタル 教科書体 NK-R" w:hAnsi="Times New Roman" w:cs="Times New Roman"/>
          <w:bCs/>
          <w:sz w:val="24"/>
          <w:szCs w:val="24"/>
        </w:rPr>
      </w:pPr>
      <w:r w:rsidRPr="00681F44">
        <w:rPr>
          <w:rFonts w:ascii="UD デジタル 教科書体 NK-R" w:eastAsia="UD デジタル 教科書体 NK-R" w:hAnsi="Times New Roman" w:cs="Times New Roman" w:hint="eastAsia"/>
          <w:bCs/>
          <w:sz w:val="24"/>
          <w:szCs w:val="24"/>
        </w:rPr>
        <w:t>（</w:t>
      </w:r>
      <w:r w:rsidR="00202697" w:rsidRPr="00681F44">
        <w:rPr>
          <w:rFonts w:ascii="UD デジタル 教科書体 NK-R" w:eastAsia="UD デジタル 教科書体 NK-R" w:hAnsi="Times New Roman" w:cs="Times New Roman" w:hint="eastAsia"/>
          <w:bCs/>
          <w:sz w:val="24"/>
          <w:szCs w:val="24"/>
        </w:rPr>
        <w:t>８</w:t>
      </w:r>
      <w:r w:rsidRPr="00681F44">
        <w:rPr>
          <w:rFonts w:ascii="UD デジタル 教科書体 NK-R" w:eastAsia="UD デジタル 教科書体 NK-R" w:hAnsi="Times New Roman" w:cs="Times New Roman" w:hint="eastAsia"/>
          <w:bCs/>
          <w:sz w:val="24"/>
          <w:szCs w:val="24"/>
        </w:rPr>
        <w:t>）ごみは全て持ち帰ること。</w:t>
      </w:r>
    </w:p>
    <w:p w14:paraId="35370B35" w14:textId="53C3AC1E" w:rsidR="000730EA" w:rsidRDefault="000730EA" w:rsidP="00202697">
      <w:pPr>
        <w:tabs>
          <w:tab w:val="left" w:pos="900"/>
        </w:tabs>
        <w:suppressAutoHyphens w:val="0"/>
        <w:kinsoku/>
        <w:wordWrap/>
        <w:overflowPunct/>
        <w:autoSpaceDE/>
        <w:autoSpaceDN/>
        <w:adjustRightInd/>
        <w:spacing w:line="270" w:lineRule="exact"/>
        <w:ind w:left="480" w:hangingChars="200" w:hanging="480"/>
        <w:jc w:val="both"/>
        <w:rPr>
          <w:rFonts w:ascii="UD デジタル 教科書体 NK-R" w:eastAsia="UD デジタル 教科書体 NK-R" w:hAnsi="Times New Roman" w:cs="Times New Roman"/>
          <w:bCs/>
          <w:sz w:val="24"/>
          <w:szCs w:val="24"/>
        </w:rPr>
      </w:pPr>
      <w:r w:rsidRPr="00681F44">
        <w:rPr>
          <w:rFonts w:ascii="UD デジタル 教科書体 NK-R" w:eastAsia="UD デジタル 教科書体 NK-R" w:hAnsi="Times New Roman" w:cs="Times New Roman" w:hint="eastAsia"/>
          <w:bCs/>
          <w:sz w:val="24"/>
          <w:szCs w:val="24"/>
        </w:rPr>
        <w:t>（</w:t>
      </w:r>
      <w:r w:rsidR="00202697" w:rsidRPr="00681F44">
        <w:rPr>
          <w:rFonts w:ascii="UD デジタル 教科書体 NK-R" w:eastAsia="UD デジタル 教科書体 NK-R" w:hAnsi="Times New Roman" w:cs="Times New Roman" w:hint="eastAsia"/>
          <w:bCs/>
          <w:sz w:val="24"/>
          <w:szCs w:val="24"/>
        </w:rPr>
        <w:t>９</w:t>
      </w:r>
      <w:r w:rsidRPr="00681F44">
        <w:rPr>
          <w:rFonts w:ascii="UD デジタル 教科書体 NK-R" w:eastAsia="UD デジタル 教科書体 NK-R" w:hAnsi="Times New Roman" w:cs="Times New Roman" w:hint="eastAsia"/>
          <w:bCs/>
          <w:sz w:val="24"/>
          <w:szCs w:val="24"/>
        </w:rPr>
        <w:t>）</w:t>
      </w:r>
      <w:r w:rsidR="00202697" w:rsidRPr="00681F44">
        <w:rPr>
          <w:rFonts w:ascii="UD デジタル 教科書体 NK-R" w:eastAsia="UD デジタル 教科書体 NK-R" w:hAnsi="Times New Roman" w:cs="Times New Roman" w:hint="eastAsia"/>
          <w:bCs/>
          <w:sz w:val="24"/>
          <w:szCs w:val="24"/>
        </w:rPr>
        <w:t>競技に関わる用具・貴重品をはじめ</w:t>
      </w:r>
      <w:r w:rsidR="0059637A">
        <w:rPr>
          <w:rFonts w:ascii="UD デジタル 教科書体 NK-R" w:eastAsia="UD デジタル 教科書体 NK-R" w:hAnsi="Times New Roman" w:cs="Times New Roman" w:hint="eastAsia"/>
          <w:bCs/>
          <w:sz w:val="24"/>
          <w:szCs w:val="24"/>
        </w:rPr>
        <w:t>，</w:t>
      </w:r>
      <w:r w:rsidR="00202697" w:rsidRPr="00681F44">
        <w:rPr>
          <w:rFonts w:ascii="UD デジタル 教科書体 NK-R" w:eastAsia="UD デジタル 教科書体 NK-R" w:hAnsi="Times New Roman" w:cs="Times New Roman" w:hint="eastAsia"/>
          <w:bCs/>
          <w:sz w:val="24"/>
          <w:szCs w:val="24"/>
        </w:rPr>
        <w:t>所持品の管理には十分に気を付けること。同様に</w:t>
      </w:r>
      <w:r w:rsidRPr="00681F44">
        <w:rPr>
          <w:rFonts w:ascii="UD デジタル 教科書体 NK-R" w:eastAsia="UD デジタル 教科書体 NK-R" w:hAnsi="Times New Roman" w:cs="Times New Roman" w:hint="eastAsia"/>
          <w:bCs/>
          <w:sz w:val="24"/>
          <w:szCs w:val="24"/>
        </w:rPr>
        <w:t>盗難防止のため</w:t>
      </w:r>
      <w:r w:rsidR="0059637A">
        <w:rPr>
          <w:rFonts w:ascii="UD デジタル 教科書体 NK-R" w:eastAsia="UD デジタル 教科書体 NK-R" w:hAnsi="Times New Roman" w:cs="Times New Roman" w:hint="eastAsia"/>
          <w:bCs/>
          <w:sz w:val="24"/>
          <w:szCs w:val="24"/>
        </w:rPr>
        <w:t>，</w:t>
      </w:r>
      <w:r w:rsidRPr="00681F44">
        <w:rPr>
          <w:rFonts w:ascii="UD デジタル 教科書体 NK-R" w:eastAsia="UD デジタル 教科書体 NK-R" w:hAnsi="Times New Roman" w:cs="Times New Roman" w:hint="eastAsia"/>
          <w:bCs/>
          <w:sz w:val="24"/>
          <w:szCs w:val="24"/>
        </w:rPr>
        <w:t>外履きは袋等に入れて持ち歩くこと。</w:t>
      </w:r>
    </w:p>
    <w:p w14:paraId="6C7D8F3B" w14:textId="78A7527A" w:rsidR="00C748C6" w:rsidRDefault="00C748C6" w:rsidP="00202697">
      <w:pPr>
        <w:tabs>
          <w:tab w:val="left" w:pos="900"/>
        </w:tabs>
        <w:suppressAutoHyphens w:val="0"/>
        <w:kinsoku/>
        <w:wordWrap/>
        <w:overflowPunct/>
        <w:autoSpaceDE/>
        <w:autoSpaceDN/>
        <w:adjustRightInd/>
        <w:spacing w:line="270" w:lineRule="exact"/>
        <w:ind w:left="480" w:hangingChars="200" w:hanging="480"/>
        <w:jc w:val="both"/>
        <w:rPr>
          <w:rFonts w:ascii="UD デジタル 教科書体 NK-R" w:eastAsia="UD デジタル 教科書体 NK-R" w:hAnsi="Times New Roman" w:cs="Times New Roman"/>
          <w:bCs/>
          <w:sz w:val="24"/>
          <w:szCs w:val="24"/>
        </w:rPr>
      </w:pPr>
    </w:p>
    <w:p w14:paraId="6E6E3817" w14:textId="5BE8A707" w:rsidR="00C748C6" w:rsidRPr="003E191E" w:rsidRDefault="00C748C6" w:rsidP="00C748C6">
      <w:pPr>
        <w:pStyle w:val="a3"/>
        <w:adjustRightInd/>
        <w:spacing w:line="290" w:lineRule="exact"/>
        <w:rPr>
          <w:rFonts w:ascii="UD デジタル 教科書体 NK-R" w:eastAsia="UD デジタル 教科書体 NK-R" w:hAnsi="Times New Roman" w:cs="AR P丸ゴシック体M"/>
          <w:b/>
          <w:sz w:val="24"/>
          <w:szCs w:val="24"/>
        </w:rPr>
      </w:pPr>
      <w:r w:rsidRPr="003E191E">
        <w:rPr>
          <w:rFonts w:ascii="UD デジタル 教科書体 NK-R" w:eastAsia="UD デジタル 教科書体 NK-R" w:hAnsi="Times New Roman" w:cs="AR P丸ゴシック体M" w:hint="eastAsia"/>
          <w:b/>
          <w:sz w:val="24"/>
          <w:szCs w:val="24"/>
        </w:rPr>
        <w:t>【駐車場について】</w:t>
      </w:r>
    </w:p>
    <w:p w14:paraId="4D7102E2" w14:textId="368D32E3" w:rsidR="00C748C6" w:rsidRPr="00C748C6" w:rsidRDefault="00C748C6" w:rsidP="00C748C6">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r w:rsidRPr="00C748C6">
        <w:rPr>
          <w:rFonts w:ascii="UD デジタル 教科書体 NK-R" w:eastAsia="UD デジタル 教科書体 NK-R" w:hAnsi="Times New Roman" w:cs="AR P丸ゴシック体M" w:hint="eastAsia"/>
          <w:bCs/>
          <w:sz w:val="24"/>
          <w:szCs w:val="24"/>
        </w:rPr>
        <w:t>（１）役員は体育館北側駐車場を利用する。</w:t>
      </w:r>
    </w:p>
    <w:p w14:paraId="03886E93" w14:textId="25446FC2" w:rsidR="00C748C6" w:rsidRDefault="00C748C6" w:rsidP="00C748C6">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r w:rsidRPr="00C748C6">
        <w:rPr>
          <w:rFonts w:ascii="UD デジタル 教科書体 NK-R" w:eastAsia="UD デジタル 教科書体 NK-R" w:hAnsi="Times New Roman" w:cs="AR P丸ゴシック体M" w:hint="eastAsia"/>
          <w:bCs/>
          <w:sz w:val="24"/>
          <w:szCs w:val="24"/>
        </w:rPr>
        <w:t>（２）選手・学校関係者・応援等については第一・第二駐車場を利用する。</w:t>
      </w:r>
    </w:p>
    <w:p w14:paraId="581B0E36" w14:textId="0B96C263" w:rsidR="00C748C6" w:rsidRDefault="00C748C6" w:rsidP="00C748C6">
      <w:pPr>
        <w:pStyle w:val="a3"/>
        <w:spacing w:line="290" w:lineRule="exact"/>
        <w:ind w:left="420" w:hangingChars="200" w:hanging="420"/>
        <w:rPr>
          <w:rFonts w:ascii="UD デジタル 教科書体 NK-R" w:eastAsia="UD デジタル 教科書体 NK-R" w:hAnsi="Times New Roman" w:cs="AR P丸ゴシック体M"/>
          <w:bCs/>
          <w:sz w:val="24"/>
          <w:szCs w:val="24"/>
        </w:rPr>
      </w:pPr>
      <w:r>
        <w:rPr>
          <w:noProof/>
        </w:rPr>
        <w:drawing>
          <wp:anchor distT="0" distB="0" distL="114300" distR="114300" simplePos="0" relativeHeight="251658240" behindDoc="0" locked="0" layoutInCell="1" allowOverlap="1" wp14:anchorId="0E7C0D01" wp14:editId="6067FEBA">
            <wp:simplePos x="0" y="0"/>
            <wp:positionH relativeFrom="margin">
              <wp:align>center</wp:align>
            </wp:positionH>
            <wp:positionV relativeFrom="paragraph">
              <wp:posOffset>56533</wp:posOffset>
            </wp:positionV>
            <wp:extent cx="5163981" cy="3084825"/>
            <wp:effectExtent l="0" t="0" r="0" b="0"/>
            <wp:wrapNone/>
            <wp:docPr id="1432063840" name="図 1" descr="北上総合運動公園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北上総合運動公園案内図"/>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5163981" cy="308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22844" w14:textId="79995D21" w:rsidR="00C748C6" w:rsidRDefault="00C748C6" w:rsidP="00C748C6">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p>
    <w:p w14:paraId="6D592D86" w14:textId="53FFBEC1" w:rsidR="00C748C6" w:rsidRDefault="00C748C6" w:rsidP="00C748C6">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p>
    <w:p w14:paraId="1FCD9270" w14:textId="77777777" w:rsidR="00C748C6" w:rsidRDefault="00C748C6" w:rsidP="00C748C6">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p>
    <w:p w14:paraId="052E33B6" w14:textId="77777777" w:rsidR="00C748C6" w:rsidRDefault="00C748C6" w:rsidP="00C748C6">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p>
    <w:p w14:paraId="223B7101" w14:textId="77777777" w:rsidR="00C748C6" w:rsidRDefault="00C748C6" w:rsidP="00C748C6">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p>
    <w:p w14:paraId="5C7064B1" w14:textId="77777777" w:rsidR="00E02B13" w:rsidRDefault="00E02B13" w:rsidP="00C748C6">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p>
    <w:p w14:paraId="6BA79AEF" w14:textId="77777777" w:rsidR="00C748C6" w:rsidRDefault="00C748C6" w:rsidP="00C748C6">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p>
    <w:p w14:paraId="644A9304" w14:textId="77777777" w:rsidR="00C748C6" w:rsidRPr="00C748C6" w:rsidRDefault="00C748C6" w:rsidP="00C748C6">
      <w:pPr>
        <w:pStyle w:val="a3"/>
        <w:spacing w:line="290" w:lineRule="exact"/>
        <w:ind w:left="480" w:hangingChars="200" w:hanging="480"/>
        <w:rPr>
          <w:rFonts w:ascii="UD デジタル 教科書体 NK-R" w:eastAsia="UD デジタル 教科書体 NK-R" w:hAnsi="Times New Roman" w:cs="AR P丸ゴシック体M"/>
          <w:bCs/>
          <w:sz w:val="24"/>
          <w:szCs w:val="24"/>
        </w:rPr>
      </w:pPr>
    </w:p>
    <w:p w14:paraId="627376BE" w14:textId="3924FDC0" w:rsidR="00C748C6" w:rsidRDefault="00C748C6" w:rsidP="00C748C6">
      <w:pPr>
        <w:pStyle w:val="a3"/>
        <w:adjustRightInd/>
        <w:spacing w:line="260" w:lineRule="exact"/>
        <w:rPr>
          <w:rFonts w:ascii="UD デジタル 教科書体 NK-R" w:eastAsia="UD デジタル 教科書体 NK-R" w:hAnsi="Times New Roman" w:cs="Times New Roman"/>
          <w:bCs/>
          <w:sz w:val="24"/>
          <w:szCs w:val="24"/>
          <w:highlight w:val="yellow"/>
        </w:rPr>
      </w:pPr>
    </w:p>
    <w:p w14:paraId="029F41CD" w14:textId="465BAB64" w:rsidR="00C748C6" w:rsidRDefault="00C748C6" w:rsidP="00C748C6">
      <w:pPr>
        <w:pStyle w:val="a3"/>
        <w:adjustRightInd/>
        <w:spacing w:line="260" w:lineRule="exact"/>
        <w:rPr>
          <w:rFonts w:ascii="UD デジタル 教科書体 NK-R" w:eastAsia="UD デジタル 教科書体 NK-R" w:hAnsi="Times New Roman" w:cs="Times New Roman"/>
          <w:bCs/>
          <w:sz w:val="24"/>
          <w:szCs w:val="24"/>
          <w:highlight w:val="yellow"/>
        </w:rPr>
      </w:pPr>
    </w:p>
    <w:p w14:paraId="79B10BE4" w14:textId="77777777" w:rsidR="00C748C6" w:rsidRDefault="00C748C6" w:rsidP="00C748C6">
      <w:pPr>
        <w:pStyle w:val="a3"/>
        <w:adjustRightInd/>
        <w:spacing w:line="260" w:lineRule="exact"/>
        <w:rPr>
          <w:rFonts w:ascii="UD デジタル 教科書体 NK-R" w:eastAsia="UD デジタル 教科書体 NK-R" w:hAnsi="Times New Roman" w:cs="Times New Roman"/>
          <w:bCs/>
          <w:sz w:val="24"/>
          <w:szCs w:val="24"/>
          <w:highlight w:val="yellow"/>
        </w:rPr>
      </w:pPr>
    </w:p>
    <w:p w14:paraId="344AF8BE" w14:textId="77777777" w:rsidR="007E2134" w:rsidRDefault="007E2134" w:rsidP="00C748C6">
      <w:pPr>
        <w:pStyle w:val="a3"/>
        <w:adjustRightInd/>
        <w:spacing w:line="260" w:lineRule="exact"/>
        <w:rPr>
          <w:rFonts w:ascii="UD デジタル 教科書体 NK-R" w:eastAsia="UD デジタル 教科書体 NK-R" w:hAnsi="Times New Roman" w:cs="Times New Roman"/>
          <w:bCs/>
          <w:sz w:val="24"/>
          <w:szCs w:val="24"/>
          <w:highlight w:val="yellow"/>
        </w:rPr>
      </w:pPr>
    </w:p>
    <w:p w14:paraId="43F20DD6" w14:textId="77777777" w:rsidR="00C748C6" w:rsidRDefault="00C748C6" w:rsidP="00C748C6">
      <w:pPr>
        <w:pStyle w:val="a3"/>
        <w:adjustRightInd/>
        <w:spacing w:line="260" w:lineRule="exact"/>
        <w:rPr>
          <w:rFonts w:ascii="UD デジタル 教科書体 NK-R" w:eastAsia="UD デジタル 教科書体 NK-R" w:hAnsi="Times New Roman" w:cs="Times New Roman"/>
          <w:bCs/>
          <w:sz w:val="24"/>
          <w:szCs w:val="24"/>
          <w:highlight w:val="yellow"/>
        </w:rPr>
      </w:pPr>
    </w:p>
    <w:p w14:paraId="66492ACC" w14:textId="4C41BF8D" w:rsidR="00C748C6" w:rsidRDefault="00C748C6" w:rsidP="00C748C6">
      <w:pPr>
        <w:pStyle w:val="a3"/>
        <w:adjustRightInd/>
        <w:spacing w:line="260" w:lineRule="exact"/>
        <w:rPr>
          <w:rFonts w:ascii="UD デジタル 教科書体 NK-R" w:eastAsia="UD デジタル 教科書体 NK-R" w:hAnsi="Times New Roman" w:cs="Times New Roman"/>
          <w:bCs/>
          <w:sz w:val="24"/>
          <w:szCs w:val="24"/>
          <w:highlight w:val="yellow"/>
        </w:rPr>
      </w:pPr>
    </w:p>
    <w:p w14:paraId="0C01D544" w14:textId="77777777" w:rsidR="00224F59" w:rsidRDefault="00224F59" w:rsidP="00C748C6">
      <w:pPr>
        <w:pStyle w:val="a3"/>
        <w:adjustRightInd/>
        <w:spacing w:line="260" w:lineRule="exact"/>
        <w:rPr>
          <w:rFonts w:ascii="UD デジタル 教科書体 NK-R" w:eastAsia="UD デジタル 教科書体 NK-R" w:hAnsi="Times New Roman" w:cs="Times New Roman"/>
          <w:bCs/>
          <w:sz w:val="24"/>
          <w:szCs w:val="24"/>
          <w:highlight w:val="yellow"/>
        </w:rPr>
      </w:pPr>
    </w:p>
    <w:p w14:paraId="53C31018" w14:textId="09250893" w:rsidR="00C748C6" w:rsidRDefault="00C748C6" w:rsidP="00C748C6">
      <w:pPr>
        <w:pStyle w:val="a3"/>
        <w:adjustRightInd/>
        <w:spacing w:line="260" w:lineRule="exact"/>
        <w:rPr>
          <w:rFonts w:ascii="UD デジタル 教科書体 NK-R" w:eastAsia="UD デジタル 教科書体 NK-R" w:hAnsi="Times New Roman" w:cs="Times New Roman"/>
          <w:bCs/>
          <w:sz w:val="24"/>
          <w:szCs w:val="24"/>
          <w:highlight w:val="yellow"/>
        </w:rPr>
      </w:pPr>
    </w:p>
    <w:p w14:paraId="171F03B6" w14:textId="77777777" w:rsidR="00C748C6" w:rsidRPr="00E80E82" w:rsidRDefault="00C748C6" w:rsidP="00C748C6">
      <w:pPr>
        <w:pStyle w:val="a3"/>
        <w:adjustRightInd/>
        <w:spacing w:line="260" w:lineRule="exact"/>
        <w:rPr>
          <w:rFonts w:ascii="UD デジタル 教科書体 NK-R" w:eastAsia="UD デジタル 教科書体 NK-R" w:hAnsi="Times New Roman" w:cs="Times New Roman"/>
          <w:bCs/>
          <w:sz w:val="24"/>
          <w:szCs w:val="24"/>
          <w:highlight w:val="yellow"/>
        </w:rPr>
      </w:pPr>
    </w:p>
    <w:p w14:paraId="32AC02BB" w14:textId="765E458B" w:rsidR="00C748C6" w:rsidRPr="003E191E" w:rsidRDefault="00C748C6" w:rsidP="00C748C6">
      <w:pPr>
        <w:pStyle w:val="a3"/>
        <w:adjustRightInd/>
        <w:spacing w:line="430" w:lineRule="exact"/>
        <w:jc w:val="center"/>
        <w:rPr>
          <w:rFonts w:ascii="UD デジタル 教科書体 NK-R" w:eastAsia="UD デジタル 教科書体 NK-R" w:hAnsi="Times New Roman" w:cs="Times New Roman"/>
          <w:b/>
          <w:sz w:val="24"/>
          <w:szCs w:val="24"/>
        </w:rPr>
      </w:pPr>
      <w:r w:rsidRPr="003E191E">
        <w:rPr>
          <w:rFonts w:ascii="UD デジタル 教科書体 NK-R" w:eastAsia="UD デジタル 教科書体 NK-R" w:hAnsi="Times New Roman" w:cs="AR丸ゴシック体M" w:hint="eastAsia"/>
          <w:b/>
          <w:sz w:val="24"/>
          <w:szCs w:val="24"/>
          <w:bdr w:val="single" w:sz="4" w:space="0" w:color="000000"/>
        </w:rPr>
        <w:t>保健・救護に関する事項</w:t>
      </w:r>
    </w:p>
    <w:p w14:paraId="0BF18EB0" w14:textId="71796351" w:rsidR="00C748C6" w:rsidRPr="003E191E" w:rsidRDefault="00C748C6" w:rsidP="00C748C6">
      <w:pPr>
        <w:pStyle w:val="a3"/>
        <w:adjustRightInd/>
        <w:spacing w:line="260" w:lineRule="exact"/>
        <w:rPr>
          <w:rFonts w:ascii="UD デジタル 教科書体 NK-R" w:eastAsia="UD デジタル 教科書体 NK-R" w:hAnsi="Times New Roman" w:cs="Times New Roman"/>
          <w:bCs/>
          <w:sz w:val="24"/>
          <w:szCs w:val="24"/>
        </w:rPr>
      </w:pPr>
    </w:p>
    <w:tbl>
      <w:tblPr>
        <w:tblW w:w="9129"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8"/>
        <w:gridCol w:w="734"/>
        <w:gridCol w:w="2036"/>
        <w:gridCol w:w="693"/>
        <w:gridCol w:w="1259"/>
        <w:gridCol w:w="1679"/>
      </w:tblGrid>
      <w:tr w:rsidR="00C748C6" w:rsidRPr="003E191E" w14:paraId="2F49E6A2" w14:textId="77777777" w:rsidTr="00914F95">
        <w:trPr>
          <w:trHeight w:val="424"/>
        </w:trPr>
        <w:tc>
          <w:tcPr>
            <w:tcW w:w="2728" w:type="dxa"/>
            <w:tcBorders>
              <w:top w:val="single" w:sz="4" w:space="0" w:color="000000"/>
              <w:left w:val="single" w:sz="4" w:space="0" w:color="000000"/>
              <w:bottom w:val="single" w:sz="4" w:space="0" w:color="000000"/>
              <w:right w:val="single" w:sz="4" w:space="0" w:color="000000"/>
            </w:tcBorders>
            <w:vAlign w:val="center"/>
          </w:tcPr>
          <w:p w14:paraId="4CFBBCBF" w14:textId="77777777" w:rsidR="00C748C6" w:rsidRPr="003E191E" w:rsidRDefault="00C748C6" w:rsidP="00914F95">
            <w:pPr>
              <w:pStyle w:val="a3"/>
              <w:suppressAutoHyphens/>
              <w:kinsoku w:val="0"/>
              <w:wordWrap w:val="0"/>
              <w:overflowPunct w:val="0"/>
              <w:autoSpaceDE w:val="0"/>
              <w:autoSpaceDN w:val="0"/>
              <w:jc w:val="center"/>
              <w:rPr>
                <w:rFonts w:ascii="UD デジタル 教科書体 NK-R" w:eastAsia="UD デジタル 教科書体 NK-R" w:hAnsi="Times New Roman" w:cs="Times New Roman"/>
                <w:bCs/>
                <w:sz w:val="24"/>
                <w:szCs w:val="24"/>
              </w:rPr>
            </w:pPr>
            <w:r w:rsidRPr="003E191E">
              <w:rPr>
                <w:rFonts w:ascii="UD デジタル 教科書体 NK-R" w:eastAsia="UD デジタル 教科書体 NK-R" w:hAnsi="Times New Roman" w:cs="AR丸ゴシック体M" w:hint="eastAsia"/>
                <w:bCs/>
                <w:position w:val="-11"/>
                <w:sz w:val="24"/>
                <w:szCs w:val="24"/>
              </w:rPr>
              <w:t>引率教師・保護者・本人</w:t>
            </w:r>
          </w:p>
        </w:tc>
        <w:tc>
          <w:tcPr>
            <w:tcW w:w="734" w:type="dxa"/>
            <w:tcBorders>
              <w:top w:val="nil"/>
              <w:left w:val="single" w:sz="4" w:space="0" w:color="000000"/>
              <w:bottom w:val="nil"/>
              <w:right w:val="single" w:sz="4" w:space="0" w:color="000000"/>
            </w:tcBorders>
            <w:vAlign w:val="center"/>
          </w:tcPr>
          <w:p w14:paraId="7084B7D0" w14:textId="77777777" w:rsidR="00C748C6" w:rsidRPr="003E191E" w:rsidRDefault="00C748C6" w:rsidP="00914F95">
            <w:pPr>
              <w:pStyle w:val="a3"/>
              <w:suppressAutoHyphens/>
              <w:kinsoku w:val="0"/>
              <w:wordWrap w:val="0"/>
              <w:overflowPunct w:val="0"/>
              <w:autoSpaceDE w:val="0"/>
              <w:autoSpaceDN w:val="0"/>
              <w:spacing w:line="260" w:lineRule="exact"/>
              <w:jc w:val="center"/>
              <w:rPr>
                <w:rFonts w:ascii="UD デジタル 教科書体 NK-R" w:eastAsia="UD デジタル 教科書体 NK-R" w:hAnsi="Times New Roman" w:cs="Times New Roman"/>
                <w:bCs/>
                <w:sz w:val="24"/>
                <w:szCs w:val="24"/>
              </w:rPr>
            </w:pPr>
            <w:r w:rsidRPr="003E191E">
              <w:rPr>
                <w:rFonts w:ascii="UD デジタル 教科書体 NK-R" w:eastAsia="UD デジタル 教科書体 NK-R" w:hAnsi="Times New Roman" w:cs="Times New Roman" w:hint="eastAsia"/>
                <w:bCs/>
                <w:noProof/>
                <w:sz w:val="24"/>
                <w:szCs w:val="24"/>
              </w:rPr>
              <mc:AlternateContent>
                <mc:Choice Requires="wps">
                  <w:drawing>
                    <wp:anchor distT="0" distB="0" distL="114300" distR="114300" simplePos="0" relativeHeight="251660288" behindDoc="0" locked="0" layoutInCell="1" allowOverlap="1" wp14:anchorId="7B6AC5D1" wp14:editId="4A33E753">
                      <wp:simplePos x="0" y="0"/>
                      <wp:positionH relativeFrom="column">
                        <wp:posOffset>1905</wp:posOffset>
                      </wp:positionH>
                      <wp:positionV relativeFrom="paragraph">
                        <wp:posOffset>-3175</wp:posOffset>
                      </wp:positionV>
                      <wp:extent cx="333375" cy="352425"/>
                      <wp:effectExtent l="9525" t="32385" r="19050" b="342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24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F9F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15pt;margin-top:-.25pt;width:26.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">
                      <v:textbox inset="5.85pt,.7pt,5.85pt,.7pt"/>
                    </v:shape>
                  </w:pict>
                </mc:Fallback>
              </mc:AlternateContent>
            </w:r>
          </w:p>
        </w:tc>
        <w:tc>
          <w:tcPr>
            <w:tcW w:w="2036" w:type="dxa"/>
            <w:tcBorders>
              <w:top w:val="single" w:sz="4" w:space="0" w:color="000000"/>
              <w:left w:val="single" w:sz="4" w:space="0" w:color="000000"/>
              <w:bottom w:val="single" w:sz="4" w:space="0" w:color="000000"/>
              <w:right w:val="single" w:sz="4" w:space="0" w:color="000000"/>
            </w:tcBorders>
            <w:vAlign w:val="center"/>
          </w:tcPr>
          <w:p w14:paraId="2E8C8AE5" w14:textId="4BD11A07" w:rsidR="00C748C6" w:rsidRPr="003E191E" w:rsidRDefault="00C748C6" w:rsidP="00914F95">
            <w:pPr>
              <w:pStyle w:val="a3"/>
              <w:suppressAutoHyphens/>
              <w:kinsoku w:val="0"/>
              <w:wordWrap w:val="0"/>
              <w:overflowPunct w:val="0"/>
              <w:autoSpaceDE w:val="0"/>
              <w:autoSpaceDN w:val="0"/>
              <w:jc w:val="center"/>
              <w:rPr>
                <w:rFonts w:ascii="UD デジタル 教科書体 NK-R" w:eastAsia="UD デジタル 教科書体 NK-R" w:hAnsi="Times New Roman" w:cs="Times New Roman"/>
                <w:bCs/>
                <w:sz w:val="24"/>
                <w:szCs w:val="24"/>
              </w:rPr>
            </w:pPr>
            <w:r w:rsidRPr="003E191E">
              <w:rPr>
                <w:rFonts w:ascii="UD デジタル 教科書体 NK-R" w:eastAsia="UD デジタル 教科書体 NK-R" w:hAnsi="Times New Roman" w:cs="AR丸ゴシック体M" w:hint="eastAsia"/>
                <w:bCs/>
                <w:position w:val="-11"/>
                <w:sz w:val="24"/>
                <w:szCs w:val="24"/>
              </w:rPr>
              <w:t>競技会場</w:t>
            </w:r>
            <w:r w:rsidRPr="003E191E">
              <w:rPr>
                <w:rFonts w:ascii="UD デジタル 教科書体 NK-R" w:eastAsia="UD デジタル 教科書体 NK-R" w:hAnsi="AR丸ゴシック体M" w:cs="AR丸ゴシック体M" w:hint="eastAsia"/>
                <w:bCs/>
                <w:position w:val="-11"/>
                <w:sz w:val="24"/>
                <w:szCs w:val="24"/>
              </w:rPr>
              <w:t xml:space="preserve"> </w:t>
            </w:r>
            <w:r w:rsidRPr="003E191E">
              <w:rPr>
                <w:rFonts w:ascii="UD デジタル 教科書体 NK-R" w:eastAsia="UD デジタル 教科書体 NK-R" w:hAnsi="Times New Roman" w:cs="AR丸ゴシック体M" w:hint="eastAsia"/>
                <w:bCs/>
                <w:position w:val="-11"/>
                <w:sz w:val="24"/>
                <w:szCs w:val="24"/>
              </w:rPr>
              <w:t>救護係</w:t>
            </w:r>
          </w:p>
        </w:tc>
        <w:tc>
          <w:tcPr>
            <w:tcW w:w="693" w:type="dxa"/>
            <w:tcBorders>
              <w:top w:val="nil"/>
              <w:left w:val="single" w:sz="4" w:space="0" w:color="000000"/>
              <w:bottom w:val="nil"/>
              <w:right w:val="single" w:sz="4" w:space="0" w:color="000000"/>
            </w:tcBorders>
            <w:vAlign w:val="center"/>
          </w:tcPr>
          <w:p w14:paraId="60B92F0F" w14:textId="77777777" w:rsidR="00C748C6" w:rsidRPr="003E191E" w:rsidRDefault="00C748C6" w:rsidP="00914F95">
            <w:pPr>
              <w:pStyle w:val="a3"/>
              <w:suppressAutoHyphens/>
              <w:kinsoku w:val="0"/>
              <w:wordWrap w:val="0"/>
              <w:overflowPunct w:val="0"/>
              <w:autoSpaceDE w:val="0"/>
              <w:autoSpaceDN w:val="0"/>
              <w:spacing w:line="260" w:lineRule="exact"/>
              <w:jc w:val="center"/>
              <w:rPr>
                <w:rFonts w:ascii="UD デジタル 教科書体 NK-R" w:eastAsia="UD デジタル 教科書体 NK-R" w:hAnsi="Times New Roman" w:cs="Times New Roman"/>
                <w:bCs/>
                <w:sz w:val="24"/>
                <w:szCs w:val="24"/>
              </w:rPr>
            </w:pPr>
            <w:r w:rsidRPr="003E191E">
              <w:rPr>
                <w:rFonts w:ascii="UD デジタル 教科書体 NK-R" w:eastAsia="UD デジタル 教科書体 NK-R" w:hAnsi="Times New Roman" w:cs="Times New Roman" w:hint="eastAsia"/>
                <w:bCs/>
                <w:noProof/>
                <w:sz w:val="24"/>
                <w:szCs w:val="24"/>
              </w:rPr>
              <mc:AlternateContent>
                <mc:Choice Requires="wps">
                  <w:drawing>
                    <wp:anchor distT="0" distB="0" distL="114300" distR="114300" simplePos="0" relativeHeight="251661312" behindDoc="0" locked="0" layoutInCell="1" allowOverlap="1" wp14:anchorId="443E337E" wp14:editId="214A4889">
                      <wp:simplePos x="0" y="0"/>
                      <wp:positionH relativeFrom="column">
                        <wp:posOffset>22225</wp:posOffset>
                      </wp:positionH>
                      <wp:positionV relativeFrom="paragraph">
                        <wp:posOffset>-3175</wp:posOffset>
                      </wp:positionV>
                      <wp:extent cx="333375" cy="352425"/>
                      <wp:effectExtent l="9525" t="32385" r="19050" b="342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24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1DA0E" id="AutoShape 7" o:spid="_x0000_s1026" type="#_x0000_t13" style="position:absolute;left:0;text-align:left;margin-left:1.75pt;margin-top:-.25pt;width:26.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">
                      <v:textbox inset="5.85pt,.7pt,5.85pt,.7pt"/>
                    </v:shape>
                  </w:pict>
                </mc:Fallback>
              </mc:AlternateContent>
            </w:r>
          </w:p>
        </w:tc>
        <w:tc>
          <w:tcPr>
            <w:tcW w:w="1259" w:type="dxa"/>
            <w:tcBorders>
              <w:top w:val="single" w:sz="4" w:space="0" w:color="000000"/>
              <w:left w:val="single" w:sz="4" w:space="0" w:color="000000"/>
              <w:bottom w:val="single" w:sz="4" w:space="0" w:color="000000"/>
              <w:right w:val="single" w:sz="4" w:space="0" w:color="000000"/>
            </w:tcBorders>
            <w:vAlign w:val="center"/>
          </w:tcPr>
          <w:p w14:paraId="3B4F314F" w14:textId="77777777" w:rsidR="00C748C6" w:rsidRPr="003E191E" w:rsidRDefault="00C748C6" w:rsidP="00914F95">
            <w:pPr>
              <w:pStyle w:val="a3"/>
              <w:suppressAutoHyphens/>
              <w:kinsoku w:val="0"/>
              <w:wordWrap w:val="0"/>
              <w:overflowPunct w:val="0"/>
              <w:autoSpaceDE w:val="0"/>
              <w:autoSpaceDN w:val="0"/>
              <w:jc w:val="center"/>
              <w:rPr>
                <w:rFonts w:ascii="UD デジタル 教科書体 NK-R" w:eastAsia="UD デジタル 教科書体 NK-R" w:hAnsi="Times New Roman" w:cs="Times New Roman"/>
                <w:bCs/>
                <w:sz w:val="24"/>
                <w:szCs w:val="24"/>
              </w:rPr>
            </w:pPr>
            <w:r w:rsidRPr="003E191E">
              <w:rPr>
                <w:rFonts w:ascii="UD デジタル 教科書体 NK-R" w:eastAsia="UD デジタル 教科書体 NK-R" w:hAnsi="Times New Roman" w:cs="AR丸ゴシック体M" w:hint="eastAsia"/>
                <w:bCs/>
                <w:position w:val="-11"/>
                <w:sz w:val="24"/>
                <w:szCs w:val="24"/>
              </w:rPr>
              <w:t>医療機関</w:t>
            </w:r>
          </w:p>
        </w:tc>
        <w:tc>
          <w:tcPr>
            <w:tcW w:w="1679" w:type="dxa"/>
            <w:tcBorders>
              <w:top w:val="nil"/>
              <w:left w:val="single" w:sz="4" w:space="0" w:color="000000"/>
              <w:bottom w:val="nil"/>
              <w:right w:val="nil"/>
            </w:tcBorders>
          </w:tcPr>
          <w:p w14:paraId="68237BE3" w14:textId="77777777" w:rsidR="00C748C6" w:rsidRPr="003E191E" w:rsidRDefault="00C748C6" w:rsidP="00914F95">
            <w:pPr>
              <w:pStyle w:val="a3"/>
              <w:suppressAutoHyphens/>
              <w:kinsoku w:val="0"/>
              <w:wordWrap w:val="0"/>
              <w:overflowPunct w:val="0"/>
              <w:autoSpaceDE w:val="0"/>
              <w:autoSpaceDN w:val="0"/>
              <w:spacing w:line="260" w:lineRule="exact"/>
              <w:jc w:val="left"/>
              <w:rPr>
                <w:rFonts w:ascii="UD デジタル 教科書体 NK-R" w:eastAsia="UD デジタル 教科書体 NK-R" w:hAnsi="Times New Roman" w:cs="Times New Roman"/>
                <w:bCs/>
                <w:sz w:val="24"/>
                <w:szCs w:val="24"/>
              </w:rPr>
            </w:pPr>
          </w:p>
          <w:p w14:paraId="3454ABA7" w14:textId="77777777" w:rsidR="00C748C6" w:rsidRPr="003E191E" w:rsidRDefault="00C748C6" w:rsidP="00914F95">
            <w:pPr>
              <w:pStyle w:val="a3"/>
              <w:suppressAutoHyphens/>
              <w:kinsoku w:val="0"/>
              <w:wordWrap w:val="0"/>
              <w:overflowPunct w:val="0"/>
              <w:autoSpaceDE w:val="0"/>
              <w:autoSpaceDN w:val="0"/>
              <w:spacing w:line="260" w:lineRule="exact"/>
              <w:jc w:val="left"/>
              <w:rPr>
                <w:rFonts w:ascii="UD デジタル 教科書体 NK-R" w:eastAsia="UD デジタル 教科書体 NK-R" w:hAnsi="Times New Roman" w:cs="Times New Roman"/>
                <w:bCs/>
                <w:sz w:val="24"/>
                <w:szCs w:val="24"/>
              </w:rPr>
            </w:pPr>
          </w:p>
        </w:tc>
      </w:tr>
    </w:tbl>
    <w:p w14:paraId="41219AD6" w14:textId="77777777" w:rsidR="00C748C6" w:rsidRPr="003E191E" w:rsidRDefault="00C748C6" w:rsidP="00C748C6">
      <w:pPr>
        <w:pStyle w:val="a3"/>
        <w:adjustRightInd/>
        <w:spacing w:line="260" w:lineRule="exact"/>
        <w:ind w:firstLineChars="1800" w:firstLine="4320"/>
        <w:rPr>
          <w:rFonts w:ascii="UD デジタル 教科書体 NK-R" w:eastAsia="UD デジタル 教科書体 NK-R" w:hAnsi="Times New Roman" w:cs="AR丸ゴシック体M"/>
          <w:bCs/>
          <w:sz w:val="24"/>
          <w:szCs w:val="24"/>
        </w:rPr>
      </w:pPr>
      <w:r>
        <w:rPr>
          <w:rFonts w:ascii="UD デジタル 教科書体 NK-R" w:eastAsia="UD デジタル 教科書体 NK-R" w:hAnsi="Times New Roman" w:cs="AR丸ゴシック体M" w:hint="eastAsia"/>
          <w:bCs/>
          <w:sz w:val="24"/>
          <w:szCs w:val="24"/>
        </w:rPr>
        <w:t>※</w:t>
      </w:r>
      <w:r w:rsidRPr="003E191E">
        <w:rPr>
          <w:rFonts w:ascii="UD デジタル 教科書体 NK-R" w:eastAsia="UD デジタル 教科書体 NK-R" w:hAnsi="Times New Roman" w:cs="AR丸ゴシック体M" w:hint="eastAsia"/>
          <w:bCs/>
          <w:sz w:val="24"/>
          <w:szCs w:val="24"/>
        </w:rPr>
        <w:t>救護係は応急処置と医療機関への手配のみを行う。</w:t>
      </w:r>
    </w:p>
    <w:p w14:paraId="3BAF5D82" w14:textId="72006ABE" w:rsidR="00D632DA" w:rsidRPr="00681F44" w:rsidRDefault="00C748C6" w:rsidP="00C748C6">
      <w:pPr>
        <w:pStyle w:val="a3"/>
        <w:adjustRightInd/>
        <w:spacing w:line="260" w:lineRule="exact"/>
        <w:ind w:firstLineChars="200" w:firstLine="480"/>
        <w:rPr>
          <w:rFonts w:ascii="UD デジタル 教科書体 NK-R" w:eastAsia="UD デジタル 教科書体 NK-R" w:hAnsi="Times New Roman" w:cs="Times New Roman"/>
          <w:bCs/>
          <w:sz w:val="24"/>
          <w:szCs w:val="24"/>
        </w:rPr>
      </w:pPr>
      <w:r w:rsidRPr="003E191E">
        <w:rPr>
          <w:rFonts w:ascii="UD デジタル 教科書体 NK-R" w:eastAsia="UD デジタル 教科書体 NK-R" w:hAnsi="Times New Roman" w:cs="AR丸ゴシック体M" w:hint="eastAsia"/>
          <w:bCs/>
          <w:sz w:val="24"/>
          <w:szCs w:val="24"/>
        </w:rPr>
        <w:t xml:space="preserve">　</w:t>
      </w:r>
      <w:r>
        <w:rPr>
          <w:rFonts w:ascii="UD デジタル 教科書体 NK-R" w:eastAsia="UD デジタル 教科書体 NK-R" w:hAnsi="Times New Roman" w:cs="AR丸ゴシック体M" w:hint="eastAsia"/>
          <w:bCs/>
          <w:sz w:val="24"/>
          <w:szCs w:val="24"/>
        </w:rPr>
        <w:t xml:space="preserve">　　　　　　　　　　　　　　　　　　　　　　　　　　　　　　　　　</w:t>
      </w:r>
      <w:r w:rsidRPr="003E191E">
        <w:rPr>
          <w:rFonts w:ascii="UD デジタル 教科書体 NK-R" w:eastAsia="UD デジタル 教科書体 NK-R" w:hAnsi="Times New Roman" w:cs="AR丸ゴシック体M" w:hint="eastAsia"/>
          <w:bCs/>
          <w:sz w:val="24"/>
          <w:szCs w:val="24"/>
        </w:rPr>
        <w:t>医療機関への搬送については各学校で行う。</w:t>
      </w:r>
    </w:p>
    <w:sectPr w:rsidR="00D632DA" w:rsidRPr="00681F44" w:rsidSect="007E2134">
      <w:type w:val="continuous"/>
      <w:pgSz w:w="11906" w:h="16838" w:code="9"/>
      <w:pgMar w:top="720" w:right="720" w:bottom="720" w:left="720" w:header="720" w:footer="720" w:gutter="0"/>
      <w:pgNumType w:fmt="numberInDash" w:start="1"/>
      <w:cols w:space="720"/>
      <w:noEndnote/>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791D" w14:textId="77777777" w:rsidR="009F7086" w:rsidRDefault="009F7086">
      <w:r>
        <w:separator/>
      </w:r>
    </w:p>
  </w:endnote>
  <w:endnote w:type="continuationSeparator" w:id="0">
    <w:p w14:paraId="51E22A8E" w14:textId="77777777" w:rsidR="009F7086" w:rsidRDefault="009F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 P丸ゴシック体M">
    <w:altName w:val="游ゴシック"/>
    <w:charset w:val="80"/>
    <w:family w:val="modern"/>
    <w:pitch w:val="variable"/>
    <w:sig w:usb0="80000283" w:usb1="28C76CFA" w:usb2="00000010" w:usb3="00000000" w:csb0="00020001" w:csb1="00000000"/>
  </w:font>
  <w:font w:name="AR丸ゴシック体M">
    <w:altName w:val="游ゴシック"/>
    <w:charset w:val="80"/>
    <w:family w:val="modern"/>
    <w:pitch w:val="fixed"/>
    <w:sig w:usb0="80000283" w:usb1="28C76CFA"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9927" w14:textId="77777777" w:rsidR="009F7086" w:rsidRDefault="009F7086">
      <w:r>
        <w:rPr>
          <w:rFonts w:ascii="ＭＳ 明朝" w:hAnsi="Times New Roman" w:cs="Times New Roman"/>
          <w:sz w:val="2"/>
          <w:szCs w:val="2"/>
        </w:rPr>
        <w:continuationSeparator/>
      </w:r>
    </w:p>
  </w:footnote>
  <w:footnote w:type="continuationSeparator" w:id="0">
    <w:p w14:paraId="49720B8A" w14:textId="77777777" w:rsidR="009F7086" w:rsidRDefault="009F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2312"/>
    <w:multiLevelType w:val="hybridMultilevel"/>
    <w:tmpl w:val="950801D0"/>
    <w:lvl w:ilvl="0" w:tplc="98463D78">
      <w:start w:val="2"/>
      <w:numFmt w:val="bullet"/>
      <w:lvlText w:val="※"/>
      <w:lvlJc w:val="left"/>
      <w:pPr>
        <w:ind w:left="360" w:hanging="360"/>
      </w:pPr>
      <w:rPr>
        <w:rFonts w:ascii="AR P丸ゴシック体M" w:eastAsia="AR P丸ゴシック体M" w:hAnsi="AR P丸ゴシック体M" w:cs="AR丸ゴシック体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149B7"/>
    <w:multiLevelType w:val="hybridMultilevel"/>
    <w:tmpl w:val="AB1C0684"/>
    <w:lvl w:ilvl="0" w:tplc="E870D130">
      <w:start w:val="2"/>
      <w:numFmt w:val="bullet"/>
      <w:lvlText w:val="※"/>
      <w:lvlJc w:val="left"/>
      <w:pPr>
        <w:ind w:left="360" w:hanging="360"/>
      </w:pPr>
      <w:rPr>
        <w:rFonts w:ascii="AR P丸ゴシック体M" w:eastAsia="AR P丸ゴシック体M" w:hAnsi="AR P丸ゴシック体M" w:cs="AR丸ゴシック体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D972ED"/>
    <w:multiLevelType w:val="hybridMultilevel"/>
    <w:tmpl w:val="62E8D4C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0F5903"/>
    <w:multiLevelType w:val="hybridMultilevel"/>
    <w:tmpl w:val="4240E1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9606491">
    <w:abstractNumId w:val="3"/>
  </w:num>
  <w:num w:numId="2" w16cid:durableId="260144439">
    <w:abstractNumId w:val="2"/>
  </w:num>
  <w:num w:numId="3" w16cid:durableId="993069513">
    <w:abstractNumId w:val="1"/>
  </w:num>
  <w:num w:numId="4" w16cid:durableId="157928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hyphenationZone w:val="0"/>
  <w:drawingGridHorizontalSpacing w:val="105"/>
  <w:drawingGridVerticalSpacing w:val="287"/>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AD"/>
    <w:rsid w:val="00042D2A"/>
    <w:rsid w:val="000659F0"/>
    <w:rsid w:val="000730EA"/>
    <w:rsid w:val="00077D37"/>
    <w:rsid w:val="0008388D"/>
    <w:rsid w:val="000930CB"/>
    <w:rsid w:val="000D745D"/>
    <w:rsid w:val="000F215F"/>
    <w:rsid w:val="000F3A1B"/>
    <w:rsid w:val="00103D3F"/>
    <w:rsid w:val="00133A18"/>
    <w:rsid w:val="001344B2"/>
    <w:rsid w:val="00183119"/>
    <w:rsid w:val="001A5965"/>
    <w:rsid w:val="001C3CE2"/>
    <w:rsid w:val="00202697"/>
    <w:rsid w:val="002070D1"/>
    <w:rsid w:val="00224F59"/>
    <w:rsid w:val="002557CD"/>
    <w:rsid w:val="002602A1"/>
    <w:rsid w:val="0029606E"/>
    <w:rsid w:val="002A7770"/>
    <w:rsid w:val="002C56CD"/>
    <w:rsid w:val="002E1C7C"/>
    <w:rsid w:val="003028C2"/>
    <w:rsid w:val="00307115"/>
    <w:rsid w:val="00307AD0"/>
    <w:rsid w:val="00307C69"/>
    <w:rsid w:val="00315A9E"/>
    <w:rsid w:val="00375D99"/>
    <w:rsid w:val="00377624"/>
    <w:rsid w:val="003A4B54"/>
    <w:rsid w:val="00413A37"/>
    <w:rsid w:val="00415428"/>
    <w:rsid w:val="00433821"/>
    <w:rsid w:val="00440732"/>
    <w:rsid w:val="004421AB"/>
    <w:rsid w:val="00452B00"/>
    <w:rsid w:val="004640D6"/>
    <w:rsid w:val="00470529"/>
    <w:rsid w:val="0047350A"/>
    <w:rsid w:val="00477F51"/>
    <w:rsid w:val="0048462F"/>
    <w:rsid w:val="00486E1C"/>
    <w:rsid w:val="004C5168"/>
    <w:rsid w:val="004D7C23"/>
    <w:rsid w:val="004E05BC"/>
    <w:rsid w:val="004F02A4"/>
    <w:rsid w:val="004F1F36"/>
    <w:rsid w:val="004F3820"/>
    <w:rsid w:val="0052018A"/>
    <w:rsid w:val="00520E4E"/>
    <w:rsid w:val="005325E4"/>
    <w:rsid w:val="005458B8"/>
    <w:rsid w:val="005513E2"/>
    <w:rsid w:val="00584AA4"/>
    <w:rsid w:val="0059637A"/>
    <w:rsid w:val="005A2DFB"/>
    <w:rsid w:val="005A394D"/>
    <w:rsid w:val="005C2434"/>
    <w:rsid w:val="005C7D59"/>
    <w:rsid w:val="005F5FA1"/>
    <w:rsid w:val="00607127"/>
    <w:rsid w:val="00630C73"/>
    <w:rsid w:val="00646F7C"/>
    <w:rsid w:val="0065081E"/>
    <w:rsid w:val="0065768A"/>
    <w:rsid w:val="00660A2B"/>
    <w:rsid w:val="00663762"/>
    <w:rsid w:val="00663E72"/>
    <w:rsid w:val="00681F44"/>
    <w:rsid w:val="006914BB"/>
    <w:rsid w:val="006926A9"/>
    <w:rsid w:val="006A7207"/>
    <w:rsid w:val="006B4B23"/>
    <w:rsid w:val="006B6C64"/>
    <w:rsid w:val="006B7211"/>
    <w:rsid w:val="006C5EF1"/>
    <w:rsid w:val="006E2B6B"/>
    <w:rsid w:val="006F632A"/>
    <w:rsid w:val="007038E7"/>
    <w:rsid w:val="00737AD7"/>
    <w:rsid w:val="00751880"/>
    <w:rsid w:val="00761467"/>
    <w:rsid w:val="007D06CA"/>
    <w:rsid w:val="007E2134"/>
    <w:rsid w:val="007F56B6"/>
    <w:rsid w:val="00820B2C"/>
    <w:rsid w:val="00836DD6"/>
    <w:rsid w:val="0085566E"/>
    <w:rsid w:val="00876E84"/>
    <w:rsid w:val="00877476"/>
    <w:rsid w:val="00890E3E"/>
    <w:rsid w:val="008940FE"/>
    <w:rsid w:val="008A04E7"/>
    <w:rsid w:val="008B6222"/>
    <w:rsid w:val="008C4553"/>
    <w:rsid w:val="008C4BC1"/>
    <w:rsid w:val="008C55C7"/>
    <w:rsid w:val="008D3CC0"/>
    <w:rsid w:val="008E2614"/>
    <w:rsid w:val="008F124F"/>
    <w:rsid w:val="00942791"/>
    <w:rsid w:val="00964FA2"/>
    <w:rsid w:val="009A4250"/>
    <w:rsid w:val="009B2F07"/>
    <w:rsid w:val="009C1FF9"/>
    <w:rsid w:val="009C6041"/>
    <w:rsid w:val="009D36ED"/>
    <w:rsid w:val="009D394B"/>
    <w:rsid w:val="009F0EAD"/>
    <w:rsid w:val="009F7086"/>
    <w:rsid w:val="009F7EDB"/>
    <w:rsid w:val="00A051D9"/>
    <w:rsid w:val="00A30385"/>
    <w:rsid w:val="00A34365"/>
    <w:rsid w:val="00A5069F"/>
    <w:rsid w:val="00A53B47"/>
    <w:rsid w:val="00A83E9F"/>
    <w:rsid w:val="00A853DF"/>
    <w:rsid w:val="00AA3DFF"/>
    <w:rsid w:val="00AB1AB1"/>
    <w:rsid w:val="00AB2CA2"/>
    <w:rsid w:val="00AC60D1"/>
    <w:rsid w:val="00AC6F18"/>
    <w:rsid w:val="00AE69A4"/>
    <w:rsid w:val="00B030C8"/>
    <w:rsid w:val="00B417E7"/>
    <w:rsid w:val="00B467F5"/>
    <w:rsid w:val="00B53C05"/>
    <w:rsid w:val="00B6016F"/>
    <w:rsid w:val="00B95512"/>
    <w:rsid w:val="00BA3A36"/>
    <w:rsid w:val="00BD24FD"/>
    <w:rsid w:val="00BE114C"/>
    <w:rsid w:val="00BE7CCE"/>
    <w:rsid w:val="00C00CE9"/>
    <w:rsid w:val="00C106F8"/>
    <w:rsid w:val="00C13814"/>
    <w:rsid w:val="00C50974"/>
    <w:rsid w:val="00C748C6"/>
    <w:rsid w:val="00C902FE"/>
    <w:rsid w:val="00CB70BC"/>
    <w:rsid w:val="00CD2642"/>
    <w:rsid w:val="00CD5BE9"/>
    <w:rsid w:val="00CE70D3"/>
    <w:rsid w:val="00CF0D3D"/>
    <w:rsid w:val="00D14CAB"/>
    <w:rsid w:val="00D26534"/>
    <w:rsid w:val="00D4540C"/>
    <w:rsid w:val="00D45D25"/>
    <w:rsid w:val="00D474FA"/>
    <w:rsid w:val="00D632DA"/>
    <w:rsid w:val="00D71F5A"/>
    <w:rsid w:val="00DB5076"/>
    <w:rsid w:val="00DB50AC"/>
    <w:rsid w:val="00DE2136"/>
    <w:rsid w:val="00DE69AA"/>
    <w:rsid w:val="00DF193F"/>
    <w:rsid w:val="00DF7D75"/>
    <w:rsid w:val="00E02B13"/>
    <w:rsid w:val="00E06B69"/>
    <w:rsid w:val="00E56ABC"/>
    <w:rsid w:val="00E80E82"/>
    <w:rsid w:val="00EA2A68"/>
    <w:rsid w:val="00EC2870"/>
    <w:rsid w:val="00EC5839"/>
    <w:rsid w:val="00ED17BB"/>
    <w:rsid w:val="00EE56D4"/>
    <w:rsid w:val="00F009E7"/>
    <w:rsid w:val="00F460BB"/>
    <w:rsid w:val="00F71A89"/>
    <w:rsid w:val="00F76E32"/>
    <w:rsid w:val="00FA275F"/>
    <w:rsid w:val="00FB2C86"/>
    <w:rsid w:val="00FD0FAA"/>
    <w:rsid w:val="00FD1708"/>
    <w:rsid w:val="00FD63ED"/>
    <w:rsid w:val="00FF5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77891D"/>
  <w15:docId w15:val="{F15769DE-A204-4837-A1B4-69FAF655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E9F"/>
    <w:pPr>
      <w:widowControl w:val="0"/>
      <w:suppressAutoHyphens/>
      <w:kinsoku w:val="0"/>
      <w:wordWrap w:val="0"/>
      <w:overflowPunct w:val="0"/>
      <w:autoSpaceDE w:val="0"/>
      <w:autoSpaceDN w:val="0"/>
      <w:adjustRightInd w:val="0"/>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83E9F"/>
    <w:pPr>
      <w:widowControl w:val="0"/>
      <w:adjustRightInd w:val="0"/>
      <w:jc w:val="both"/>
      <w:textAlignment w:val="baseline"/>
    </w:pPr>
    <w:rPr>
      <w:rFonts w:ascii="Century" w:hAnsi="Century" w:cs="ＭＳ 明朝"/>
      <w:color w:val="000000"/>
      <w:kern w:val="0"/>
      <w:szCs w:val="21"/>
    </w:rPr>
  </w:style>
  <w:style w:type="paragraph" w:styleId="a4">
    <w:name w:val="header"/>
    <w:basedOn w:val="a"/>
    <w:link w:val="a5"/>
    <w:uiPriority w:val="99"/>
    <w:rsid w:val="00A83E9F"/>
    <w:pPr>
      <w:tabs>
        <w:tab w:val="center" w:pos="4252"/>
        <w:tab w:val="right" w:pos="8502"/>
      </w:tabs>
    </w:pPr>
    <w:rPr>
      <w:rFonts w:ascii="ＭＳ 明朝" w:hAnsi="Times New Roman" w:cs="Times New Roman"/>
      <w:sz w:val="24"/>
      <w:szCs w:val="24"/>
    </w:rPr>
  </w:style>
  <w:style w:type="character" w:customStyle="1" w:styleId="a5">
    <w:name w:val="ヘッダー (文字)"/>
    <w:basedOn w:val="a0"/>
    <w:link w:val="a4"/>
    <w:uiPriority w:val="99"/>
    <w:rsid w:val="00A83E9F"/>
    <w:rPr>
      <w:sz w:val="21"/>
      <w:szCs w:val="21"/>
    </w:rPr>
  </w:style>
  <w:style w:type="paragraph" w:styleId="a6">
    <w:name w:val="footer"/>
    <w:basedOn w:val="a"/>
    <w:link w:val="a7"/>
    <w:uiPriority w:val="99"/>
    <w:rsid w:val="00A83E9F"/>
    <w:pPr>
      <w:tabs>
        <w:tab w:val="center" w:pos="4252"/>
        <w:tab w:val="right" w:pos="8502"/>
      </w:tabs>
    </w:pPr>
    <w:rPr>
      <w:rFonts w:ascii="ＭＳ 明朝" w:hAnsi="Times New Roman" w:cs="Times New Roman"/>
      <w:sz w:val="24"/>
      <w:szCs w:val="24"/>
    </w:rPr>
  </w:style>
  <w:style w:type="character" w:customStyle="1" w:styleId="a7">
    <w:name w:val="フッター (文字)"/>
    <w:basedOn w:val="a0"/>
    <w:link w:val="a6"/>
    <w:uiPriority w:val="99"/>
    <w:rsid w:val="00A83E9F"/>
    <w:rPr>
      <w:sz w:val="21"/>
      <w:szCs w:val="21"/>
    </w:rPr>
  </w:style>
  <w:style w:type="table" w:styleId="a8">
    <w:name w:val="Table Grid"/>
    <w:basedOn w:val="a1"/>
    <w:uiPriority w:val="59"/>
    <w:rsid w:val="008C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B2C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2CA2"/>
    <w:rPr>
      <w:rFonts w:asciiTheme="majorHAnsi" w:eastAsiaTheme="majorEastAsia" w:hAnsiTheme="majorHAnsi" w:cstheme="majorBidi"/>
      <w:kern w:val="0"/>
      <w:sz w:val="18"/>
      <w:szCs w:val="18"/>
    </w:rPr>
  </w:style>
  <w:style w:type="character" w:styleId="ab">
    <w:name w:val="Hyperlink"/>
    <w:basedOn w:val="a0"/>
    <w:uiPriority w:val="99"/>
    <w:unhideWhenUsed/>
    <w:rsid w:val="00836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9820">
      <w:bodyDiv w:val="1"/>
      <w:marLeft w:val="0"/>
      <w:marRight w:val="0"/>
      <w:marTop w:val="0"/>
      <w:marBottom w:val="0"/>
      <w:divBdr>
        <w:top w:val="none" w:sz="0" w:space="0" w:color="auto"/>
        <w:left w:val="none" w:sz="0" w:space="0" w:color="auto"/>
        <w:bottom w:val="none" w:sz="0" w:space="0" w:color="auto"/>
        <w:right w:val="none" w:sz="0" w:space="0" w:color="auto"/>
      </w:divBdr>
    </w:div>
    <w:div w:id="6694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D3843-1E70-4FEF-85BF-7E97F69A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第３０回東北中学校バドミントン大会参加心得</vt:lpstr>
    </vt:vector>
  </TitlesOfParts>
  <Company>仙台市教育委員会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第３０回東北中学校バドミントン大会参加心得</dc:title>
  <dc:creator>仙台市教育委員会</dc:creator>
  <cp:lastModifiedBy>Shimomura Tomonori</cp:lastModifiedBy>
  <cp:revision>111</cp:revision>
  <cp:lastPrinted>2021-06-30T08:32:00Z</cp:lastPrinted>
  <dcterms:created xsi:type="dcterms:W3CDTF">2023-06-17T04:44:00Z</dcterms:created>
  <dcterms:modified xsi:type="dcterms:W3CDTF">2023-07-04T01:08:00Z</dcterms:modified>
</cp:coreProperties>
</file>