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25" w:rsidRPr="0023131E" w:rsidRDefault="000A4325" w:rsidP="000A4325">
      <w:pPr>
        <w:jc w:val="center"/>
        <w:rPr>
          <w:rFonts w:ascii="HG創英角ｺﾞｼｯｸUB" w:eastAsia="HG創英角ｺﾞｼｯｸUB" w:hAnsi="HG創英角ｺﾞｼｯｸUB"/>
          <w:sz w:val="28"/>
        </w:rPr>
      </w:pPr>
      <w:bookmarkStart w:id="0" w:name="_Hlk109895238"/>
      <w:bookmarkStart w:id="1" w:name="_GoBack"/>
      <w:bookmarkEnd w:id="1"/>
      <w:r w:rsidRPr="0023131E">
        <w:rPr>
          <w:rFonts w:ascii="HG創英角ｺﾞｼｯｸUB" w:eastAsia="HG創英角ｺﾞｼｯｸUB" w:hAnsi="HG創英角ｺﾞｼｯｸUB" w:hint="eastAsia"/>
          <w:sz w:val="28"/>
        </w:rPr>
        <w:t>令和４年度東北中学校水泳競技大会健康観察</w:t>
      </w:r>
      <w:r>
        <w:rPr>
          <w:rFonts w:ascii="HG創英角ｺﾞｼｯｸUB" w:eastAsia="HG創英角ｺﾞｼｯｸUB" w:hAnsi="HG創英角ｺﾞｼｯｸUB" w:hint="eastAsia"/>
          <w:sz w:val="28"/>
        </w:rPr>
        <w:t>カード（保護者用）</w:t>
      </w:r>
    </w:p>
    <w:p w:rsidR="000A4325" w:rsidRPr="00002D5E" w:rsidRDefault="00061CCF" w:rsidP="000A4325">
      <w:pPr>
        <w:jc w:val="center"/>
        <w:rPr>
          <w:rFonts w:ascii="HG創英角ｺﾞｼｯｸUB" w:eastAsia="HG創英角ｺﾞｼｯｸUB" w:hAnsi="HG創英角ｺﾞｼｯｸUB"/>
          <w:sz w:val="20"/>
        </w:rPr>
      </w:pPr>
      <w:r w:rsidRPr="00002D5E">
        <w:rPr>
          <w:rFonts w:ascii="HG創英角ｺﾞｼｯｸUB" w:eastAsia="HG創英角ｺﾞｼｯｸUB" w:hAnsi="HG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CC44" wp14:editId="4F2737A0">
                <wp:simplePos x="0" y="0"/>
                <wp:positionH relativeFrom="column">
                  <wp:posOffset>5335270</wp:posOffset>
                </wp:positionH>
                <wp:positionV relativeFrom="paragraph">
                  <wp:posOffset>2540</wp:posOffset>
                </wp:positionV>
                <wp:extent cx="824230" cy="614045"/>
                <wp:effectExtent l="0" t="0" r="13970" b="18605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614045"/>
                        </a:xfrm>
                        <a:prstGeom prst="wedgeRoundRectCallout">
                          <a:avLst>
                            <a:gd name="adj1" fmla="val -21719"/>
                            <a:gd name="adj2" fmla="val 741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325" w:rsidRPr="0023131E" w:rsidRDefault="000A4325" w:rsidP="000A43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131E">
                              <w:rPr>
                                <w:rFonts w:ascii="ＭＳ ゴシック" w:eastAsia="ＭＳ ゴシック" w:hAnsi="ＭＳ ゴシック" w:hint="eastAsia"/>
                              </w:rPr>
                              <w:t>良好なら「〇」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6CC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420.1pt;margin-top:.2pt;width:64.9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" adj="6109,26809" fillcolor="window" strokecolor="windowText" strokeweight="1pt">
                <v:textbox>
                  <w:txbxContent>
                    <w:p w:rsidR="000A4325" w:rsidRPr="0023131E" w:rsidRDefault="000A4325" w:rsidP="000A432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3131E">
                        <w:rPr>
                          <w:rFonts w:ascii="ＭＳ ゴシック" w:eastAsia="ＭＳ ゴシック" w:hAnsi="ＭＳ ゴシック" w:hint="eastAsia"/>
                        </w:rPr>
                        <w:t>良好なら「〇」</w:t>
                      </w:r>
                    </w:p>
                  </w:txbxContent>
                </v:textbox>
              </v:shape>
            </w:pict>
          </mc:Fallback>
        </mc:AlternateContent>
      </w:r>
      <w:r w:rsidR="000A4325" w:rsidRPr="00002D5E">
        <w:rPr>
          <w:rFonts w:ascii="HG創英角ｺﾞｼｯｸUB" w:eastAsia="HG創英角ｺﾞｼｯｸUB" w:hAnsi="HG創英角ｺﾞｼｯｸUB" w:hint="eastAsia"/>
          <w:sz w:val="22"/>
        </w:rPr>
        <w:t>＜観戦できる時間は１回につき３０分までです＞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28"/>
        <w:gridCol w:w="3385"/>
        <w:gridCol w:w="601"/>
        <w:gridCol w:w="1620"/>
        <w:gridCol w:w="535"/>
        <w:gridCol w:w="1085"/>
      </w:tblGrid>
      <w:tr w:rsidR="000A4325" w:rsidRPr="00061CCF" w:rsidTr="00061CCF">
        <w:trPr>
          <w:trHeight w:val="720"/>
          <w:jc w:val="center"/>
        </w:trPr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日時</w:t>
            </w:r>
          </w:p>
        </w:tc>
        <w:tc>
          <w:tcPr>
            <w:tcW w:w="8354" w:type="dxa"/>
            <w:gridSpan w:val="6"/>
            <w:tcBorders>
              <w:left w:val="double" w:sz="4" w:space="0" w:color="auto"/>
            </w:tcBorders>
            <w:vAlign w:val="center"/>
          </w:tcPr>
          <w:p w:rsidR="000A4325" w:rsidRPr="00061CCF" w:rsidRDefault="000A4325" w:rsidP="000A4325">
            <w:pPr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令和４年</w:t>
            </w:r>
            <w:r w:rsid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８月　　　　日　午前　・　午後　　　　時　　　　分　～</w:t>
            </w:r>
          </w:p>
        </w:tc>
      </w:tr>
      <w:tr w:rsidR="000A4325" w:rsidRPr="00061CCF" w:rsidTr="00061CCF">
        <w:trPr>
          <w:trHeight w:val="720"/>
          <w:jc w:val="center"/>
        </w:trPr>
        <w:tc>
          <w:tcPr>
            <w:tcW w:w="630" w:type="dxa"/>
            <w:vMerge w:val="restart"/>
            <w:tcBorders>
              <w:righ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入場者</w:t>
            </w:r>
          </w:p>
        </w:tc>
        <w:tc>
          <w:tcPr>
            <w:tcW w:w="1128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0A4325" w:rsidRPr="00061CCF" w:rsidRDefault="000A4325" w:rsidP="000A4325">
            <w:pPr>
              <w:ind w:left="113" w:right="113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氏　　名</w:t>
            </w:r>
          </w:p>
        </w:tc>
        <w:tc>
          <w:tcPr>
            <w:tcW w:w="3385" w:type="dxa"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601" w:type="dxa"/>
            <w:vMerge w:val="restart"/>
            <w:textDirection w:val="tbRlV"/>
            <w:vAlign w:val="center"/>
          </w:tcPr>
          <w:p w:rsidR="000A4325" w:rsidRPr="00061CCF" w:rsidRDefault="000A4325" w:rsidP="000A4325">
            <w:pPr>
              <w:ind w:left="113" w:right="113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体　　温</w:t>
            </w:r>
          </w:p>
        </w:tc>
        <w:tc>
          <w:tcPr>
            <w:tcW w:w="1620" w:type="dxa"/>
            <w:vAlign w:val="bottom"/>
          </w:tcPr>
          <w:p w:rsidR="000A4325" w:rsidRPr="00061CCF" w:rsidRDefault="000A4325" w:rsidP="005148BF">
            <w:pPr>
              <w:jc w:val="right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℃</w:t>
            </w: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0A4325" w:rsidRPr="00061CCF" w:rsidRDefault="000A4325" w:rsidP="000A4325">
            <w:pPr>
              <w:ind w:left="113" w:right="113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健康状態</w:t>
            </w:r>
          </w:p>
        </w:tc>
        <w:tc>
          <w:tcPr>
            <w:tcW w:w="1085" w:type="dxa"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0A4325" w:rsidRPr="00061CCF" w:rsidTr="00061CCF">
        <w:trPr>
          <w:trHeight w:val="720"/>
          <w:jc w:val="center"/>
        </w:trPr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1128" w:type="dxa"/>
            <w:vMerge/>
            <w:tcBorders>
              <w:lef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3385" w:type="dxa"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601" w:type="dxa"/>
            <w:vMerge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0A4325" w:rsidRPr="00061CCF" w:rsidRDefault="000A4325" w:rsidP="005148BF">
            <w:pPr>
              <w:jc w:val="right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．　　　℃</w:t>
            </w:r>
          </w:p>
        </w:tc>
        <w:tc>
          <w:tcPr>
            <w:tcW w:w="535" w:type="dxa"/>
            <w:vMerge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0A4325" w:rsidRPr="00061CCF" w:rsidTr="00061CCF">
        <w:trPr>
          <w:trHeight w:val="720"/>
          <w:jc w:val="center"/>
        </w:trPr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1128" w:type="dxa"/>
            <w:tcBorders>
              <w:lef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連絡先</w:t>
            </w:r>
          </w:p>
        </w:tc>
        <w:tc>
          <w:tcPr>
            <w:tcW w:w="7226" w:type="dxa"/>
            <w:gridSpan w:val="5"/>
            <w:vAlign w:val="center"/>
          </w:tcPr>
          <w:p w:rsidR="000A4325" w:rsidRPr="00061CCF" w:rsidRDefault="000A4325" w:rsidP="000A4325">
            <w:pPr>
              <w:jc w:val="left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代表者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電話番号【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－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－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】</w:t>
            </w:r>
          </w:p>
        </w:tc>
      </w:tr>
      <w:tr w:rsidR="000A4325" w:rsidRPr="00061CCF" w:rsidTr="00061CCF">
        <w:trPr>
          <w:trHeight w:val="72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4325" w:rsidRPr="00061CCF" w:rsidRDefault="000A4325" w:rsidP="005148BF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お子様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A4325" w:rsidRPr="00061CCF" w:rsidRDefault="000A4325" w:rsidP="000A4325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所属校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</w:tcBorders>
            <w:vAlign w:val="center"/>
          </w:tcPr>
          <w:p w:rsidR="000A4325" w:rsidRPr="00061CCF" w:rsidRDefault="000A4325" w:rsidP="000A4325">
            <w:pPr>
              <w:jc w:val="right"/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県　　　　　　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</w:t>
            </w:r>
            <w:r w:rsidRPr="00061CCF"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>立　　　　　　　　　　中学校</w:t>
            </w:r>
          </w:p>
        </w:tc>
      </w:tr>
      <w:tr w:rsidR="000A4325" w:rsidRPr="00061CCF" w:rsidTr="00061CCF">
        <w:trPr>
          <w:trHeight w:val="720"/>
          <w:jc w:val="center"/>
        </w:trPr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0A4325" w:rsidRPr="00061CCF" w:rsidRDefault="000A4325" w:rsidP="000A4325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1128" w:type="dxa"/>
            <w:tcBorders>
              <w:left w:val="double" w:sz="4" w:space="0" w:color="auto"/>
            </w:tcBorders>
            <w:vAlign w:val="center"/>
          </w:tcPr>
          <w:p w:rsidR="000A4325" w:rsidRPr="00061CCF" w:rsidRDefault="000A4325" w:rsidP="000A4325">
            <w:pPr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061CCF">
              <w:rPr>
                <w:rFonts w:ascii="UD デジタル 教科書体 NP-R" w:eastAsia="UD デジタル 教科書体 NP-R" w:hAnsi="ＭＳ 明朝" w:hint="eastAsia"/>
                <w:sz w:val="22"/>
              </w:rPr>
              <w:t>氏　名</w:t>
            </w:r>
          </w:p>
        </w:tc>
        <w:tc>
          <w:tcPr>
            <w:tcW w:w="7226" w:type="dxa"/>
            <w:gridSpan w:val="5"/>
            <w:vAlign w:val="center"/>
          </w:tcPr>
          <w:p w:rsidR="000A4325" w:rsidRPr="00061CCF" w:rsidRDefault="000A4325" w:rsidP="000A4325">
            <w:pPr>
              <w:jc w:val="right"/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</w:pPr>
          </w:p>
        </w:tc>
      </w:tr>
    </w:tbl>
    <w:p w:rsidR="000A4325" w:rsidRPr="00061CCF" w:rsidRDefault="000A4325" w:rsidP="00061CCF">
      <w:pPr>
        <w:ind w:firstLineChars="200" w:firstLine="440"/>
        <w:jc w:val="left"/>
        <w:rPr>
          <w:rFonts w:ascii="ＭＳ ゴシック" w:eastAsia="ＭＳ ゴシック" w:hAnsi="ＭＳ ゴシック" w:cs="ＭＳ 明朝"/>
          <w:sz w:val="22"/>
        </w:rPr>
      </w:pPr>
      <w:r w:rsidRPr="00061CCF">
        <w:rPr>
          <w:rFonts w:ascii="ＭＳ ゴシック" w:eastAsia="ＭＳ ゴシック" w:hAnsi="ＭＳ ゴシック" w:cs="ＭＳ 明朝" w:hint="eastAsia"/>
          <w:sz w:val="22"/>
        </w:rPr>
        <w:t>※</w:t>
      </w:r>
      <w:r w:rsidR="00061CCF" w:rsidRPr="00061CCF">
        <w:rPr>
          <w:rFonts w:ascii="ＭＳ ゴシック" w:eastAsia="ＭＳ ゴシック" w:hAnsi="ＭＳ ゴシック" w:cs="ＭＳ 明朝" w:hint="eastAsia"/>
          <w:sz w:val="22"/>
        </w:rPr>
        <w:t xml:space="preserve"> 提供いただいた</w:t>
      </w:r>
      <w:r w:rsidRPr="00061CCF">
        <w:rPr>
          <w:rFonts w:ascii="ＭＳ ゴシック" w:eastAsia="ＭＳ ゴシック" w:hAnsi="ＭＳ ゴシック" w:cs="ＭＳ 明朝" w:hint="eastAsia"/>
          <w:sz w:val="22"/>
        </w:rPr>
        <w:t>個人情報は、所定の期間が経過</w:t>
      </w:r>
      <w:r w:rsidR="00061CCF" w:rsidRPr="00061CCF">
        <w:rPr>
          <w:rFonts w:ascii="ＭＳ ゴシック" w:eastAsia="ＭＳ ゴシック" w:hAnsi="ＭＳ ゴシック" w:cs="ＭＳ 明朝" w:hint="eastAsia"/>
          <w:sz w:val="22"/>
        </w:rPr>
        <w:t>後</w:t>
      </w:r>
      <w:r w:rsidRPr="00061CCF">
        <w:rPr>
          <w:rFonts w:ascii="ＭＳ ゴシック" w:eastAsia="ＭＳ ゴシック" w:hAnsi="ＭＳ ゴシック" w:cs="ＭＳ 明朝" w:hint="eastAsia"/>
          <w:sz w:val="22"/>
        </w:rPr>
        <w:t>、事務局が責任を持って破棄します。</w:t>
      </w:r>
    </w:p>
    <w:bookmarkEnd w:id="0"/>
    <w:p w:rsidR="001A0085" w:rsidRPr="00061CCF" w:rsidRDefault="00061CCF" w:rsidP="00061CCF">
      <w:pPr>
        <w:ind w:firstLineChars="200" w:firstLine="440"/>
        <w:jc w:val="left"/>
        <w:rPr>
          <w:rFonts w:ascii="ＭＳ ゴシック" w:eastAsia="ＭＳ ゴシック" w:hAnsi="ＭＳ ゴシック" w:hint="eastAsia"/>
          <w:sz w:val="22"/>
        </w:rPr>
      </w:pPr>
      <w:r w:rsidRPr="00061CCF">
        <w:rPr>
          <w:rFonts w:ascii="ＭＳ ゴシック" w:eastAsia="ＭＳ ゴシック" w:hAnsi="ＭＳ ゴシック" w:hint="eastAsia"/>
          <w:sz w:val="22"/>
        </w:rPr>
        <w:t>※ 体調不良が生じた場合、速やかにお子様の所属校へ連絡してください。</w:t>
      </w:r>
    </w:p>
    <w:sectPr w:rsidR="001A0085" w:rsidRPr="00061CCF" w:rsidSect="00061CC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C1"/>
    <w:rsid w:val="00003A50"/>
    <w:rsid w:val="00061CCF"/>
    <w:rsid w:val="000A4325"/>
    <w:rsid w:val="001A0085"/>
    <w:rsid w:val="004D447D"/>
    <w:rsid w:val="005C4050"/>
    <w:rsid w:val="009F46C1"/>
    <w:rsid w:val="00B15EF1"/>
    <w:rsid w:val="00B941AF"/>
    <w:rsid w:val="00D65F50"/>
    <w:rsid w:val="00E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319A"/>
  <w15:chartTrackingRefBased/>
  <w15:docId w15:val="{2A2E1089-C9B1-4D36-BC60-D46FAE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Georgia"/>
        <a:ea typeface="ＭＳ 明朝"/>
        <a:cs typeface=""/>
      </a:majorFont>
      <a:minorFont>
        <a:latin typeface="Cambria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健</dc:creator>
  <cp:keywords/>
  <dc:description/>
  <cp:lastModifiedBy>石川　健</cp:lastModifiedBy>
  <cp:revision>2</cp:revision>
  <dcterms:created xsi:type="dcterms:W3CDTF">2022-07-29T01:50:00Z</dcterms:created>
  <dcterms:modified xsi:type="dcterms:W3CDTF">2022-07-29T01:50:00Z</dcterms:modified>
</cp:coreProperties>
</file>